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8FDC" w14:textId="77777777" w:rsidR="00D34C0E" w:rsidRDefault="00E105F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AP Stats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____________________________</w:t>
      </w:r>
    </w:p>
    <w:p w14:paraId="49DDB639" w14:textId="77777777" w:rsidR="00E105FC" w:rsidRDefault="00E105FC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Venn Diagram Practice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____________________________</w:t>
      </w:r>
    </w:p>
    <w:p w14:paraId="59A4979A" w14:textId="77777777" w:rsidR="00E105FC" w:rsidRDefault="00E105FC">
      <w:pPr>
        <w:contextualSpacing/>
        <w:rPr>
          <w:rFonts w:ascii="Tahoma" w:hAnsi="Tahoma" w:cs="Tahoma"/>
          <w:sz w:val="28"/>
        </w:rPr>
      </w:pPr>
    </w:p>
    <w:p w14:paraId="1A58C231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1. The 36 students in Algebra 2 were assigned three challenging problems, A, B and C. A poll of the classes, one week later, showed that each student had solved at least one of the problems. It also showed this additional information.</w:t>
      </w:r>
    </w:p>
    <w:p w14:paraId="5A1EA412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10 students had solved all three problems</w:t>
      </w:r>
    </w:p>
    <w:p w14:paraId="6489314F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12 students had solved A and B</w:t>
      </w:r>
    </w:p>
    <w:p w14:paraId="7E359DAE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17 students had solved B and C</w:t>
      </w:r>
    </w:p>
    <w:p w14:paraId="69EF1152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21 students had solved A and C</w:t>
      </w:r>
    </w:p>
    <w:p w14:paraId="13787366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24 students had solved A</w:t>
      </w:r>
    </w:p>
    <w:p w14:paraId="0EEFC628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22 students had solved B </w:t>
      </w:r>
    </w:p>
    <w:p w14:paraId="1F91A58E" w14:textId="77777777" w:rsidR="00E105FC" w:rsidRPr="00E105FC" w:rsidRDefault="00E105FC" w:rsidP="00E105FC">
      <w:pPr>
        <w:numPr>
          <w:ilvl w:val="2"/>
          <w:numId w:val="1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30 students had solved C </w:t>
      </w:r>
    </w:p>
    <w:p w14:paraId="3188F4D4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6E25445A" w14:textId="77777777" w:rsidR="00E105FC" w:rsidRPr="00E105FC" w:rsidRDefault="00E105FC" w:rsidP="00E105FC">
      <w:pPr>
        <w:numPr>
          <w:ilvl w:val="1"/>
          <w:numId w:val="3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Fill in the Venn Diagram </w:t>
      </w:r>
    </w:p>
    <w:p w14:paraId="26BC1AA5" w14:textId="77777777" w:rsidR="00E105FC" w:rsidRPr="00E105FC" w:rsidRDefault="00E105FC" w:rsidP="00E105FC">
      <w:pPr>
        <w:numPr>
          <w:ilvl w:val="1"/>
          <w:numId w:val="3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What is the probability a student solved problem C </w:t>
      </w:r>
      <w:proofErr w:type="gramStart"/>
      <w:r w:rsidRPr="00E105FC">
        <w:rPr>
          <w:rFonts w:ascii="Tahoma" w:hAnsi="Tahoma" w:cs="Tahoma"/>
        </w:rPr>
        <w:t>only?_</w:t>
      </w:r>
      <w:proofErr w:type="gramEnd"/>
      <w:r w:rsidRPr="00E105FC">
        <w:rPr>
          <w:rFonts w:ascii="Tahoma" w:hAnsi="Tahoma" w:cs="Tahoma"/>
        </w:rPr>
        <w:t>_____</w:t>
      </w:r>
    </w:p>
    <w:p w14:paraId="1956FFCA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399FA5AD" w14:textId="77777777" w:rsidR="00E105FC" w:rsidRPr="00E105FC" w:rsidRDefault="00E105FC" w:rsidP="00E105FC">
      <w:pPr>
        <w:numPr>
          <w:ilvl w:val="1"/>
          <w:numId w:val="3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What is the probability a student solved problem A </w:t>
      </w:r>
      <w:proofErr w:type="gramStart"/>
      <w:r w:rsidRPr="00E105FC">
        <w:rPr>
          <w:rFonts w:ascii="Tahoma" w:hAnsi="Tahoma" w:cs="Tahoma"/>
        </w:rPr>
        <w:t>only?_</w:t>
      </w:r>
      <w:proofErr w:type="gramEnd"/>
      <w:r w:rsidRPr="00E105FC">
        <w:rPr>
          <w:rFonts w:ascii="Tahoma" w:hAnsi="Tahoma" w:cs="Tahoma"/>
        </w:rPr>
        <w:t>_____</w:t>
      </w:r>
    </w:p>
    <w:p w14:paraId="3CA3A7A7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6D638848" w14:textId="77777777" w:rsidR="00E105FC" w:rsidRPr="00E105FC" w:rsidRDefault="00E105FC" w:rsidP="00E105FC">
      <w:pPr>
        <w:numPr>
          <w:ilvl w:val="1"/>
          <w:numId w:val="3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What is the probability a student solved exactly one </w:t>
      </w:r>
      <w:proofErr w:type="gramStart"/>
      <w:r w:rsidRPr="00E105FC">
        <w:rPr>
          <w:rFonts w:ascii="Tahoma" w:hAnsi="Tahoma" w:cs="Tahoma"/>
        </w:rPr>
        <w:t>problem?_</w:t>
      </w:r>
      <w:proofErr w:type="gramEnd"/>
      <w:r w:rsidRPr="00E105FC">
        <w:rPr>
          <w:rFonts w:ascii="Tahoma" w:hAnsi="Tahoma" w:cs="Tahoma"/>
        </w:rPr>
        <w:t>____</w:t>
      </w:r>
    </w:p>
    <w:p w14:paraId="1E703176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12646B8" w14:textId="77777777" w:rsidR="00E105FC" w:rsidRPr="00E105FC" w:rsidRDefault="00E105FC" w:rsidP="00E105FC">
      <w:pPr>
        <w:numPr>
          <w:ilvl w:val="1"/>
          <w:numId w:val="3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What is the probability a student solved exactly two </w:t>
      </w:r>
      <w:proofErr w:type="gramStart"/>
      <w:r w:rsidRPr="00E105FC">
        <w:rPr>
          <w:rFonts w:ascii="Tahoma" w:hAnsi="Tahoma" w:cs="Tahoma"/>
        </w:rPr>
        <w:t>problems?_</w:t>
      </w:r>
      <w:proofErr w:type="gramEnd"/>
      <w:r w:rsidRPr="00E105FC">
        <w:rPr>
          <w:rFonts w:ascii="Tahoma" w:hAnsi="Tahoma" w:cs="Tahoma"/>
        </w:rPr>
        <w:t>____</w:t>
      </w:r>
    </w:p>
    <w:p w14:paraId="4473EC4A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2E3CBEDB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FC98F" wp14:editId="49544751">
                <wp:simplePos x="0" y="0"/>
                <wp:positionH relativeFrom="column">
                  <wp:posOffset>266700</wp:posOffset>
                </wp:positionH>
                <wp:positionV relativeFrom="paragraph">
                  <wp:posOffset>103505</wp:posOffset>
                </wp:positionV>
                <wp:extent cx="6257925" cy="38195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3819525"/>
                          <a:chOff x="0" y="0"/>
                          <a:chExt cx="6257925" cy="381952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6257925" cy="3819525"/>
                            <a:chOff x="0" y="0"/>
                            <a:chExt cx="6257925" cy="381952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6257925" cy="381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5686425" y="95250"/>
                              <a:ext cx="4095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96B2A4" w14:textId="77777777" w:rsidR="00E105FC" w:rsidRPr="0045689F" w:rsidRDefault="00E105FC" w:rsidP="00E105FC">
                                <w:pPr>
                                  <w:rPr>
                                    <w:i/>
                                    <w:sz w:val="48"/>
                                    <w:szCs w:val="48"/>
                                  </w:rPr>
                                </w:pPr>
                                <w:r w:rsidRPr="0045689F">
                                  <w:rPr>
                                    <w:i/>
                                    <w:sz w:val="48"/>
                                    <w:szCs w:val="4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933575" y="114300"/>
                            <a:ext cx="2505075" cy="2381250"/>
                            <a:chOff x="0" y="0"/>
                            <a:chExt cx="2505075" cy="2381250"/>
                          </a:xfrm>
                        </wpg:grpSpPr>
                        <wps:wsp>
                          <wps:cNvPr id="52" name="Oval 52"/>
                          <wps:cNvSpPr/>
                          <wps:spPr>
                            <a:xfrm>
                              <a:off x="0" y="28575"/>
                              <a:ext cx="2505075" cy="23526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1019175" y="0"/>
                              <a:ext cx="4095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16D8B7" w14:textId="77777777" w:rsidR="00E105FC" w:rsidRPr="0045689F" w:rsidRDefault="00E105FC" w:rsidP="00E105F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1104900" y="1390650"/>
                            <a:ext cx="2581275" cy="2352675"/>
                            <a:chOff x="0" y="0"/>
                            <a:chExt cx="2581275" cy="2352675"/>
                          </a:xfrm>
                        </wpg:grpSpPr>
                        <wps:wsp>
                          <wps:cNvPr id="55" name="Oval 55"/>
                          <wps:cNvSpPr/>
                          <wps:spPr>
                            <a:xfrm>
                              <a:off x="76200" y="0"/>
                              <a:ext cx="2505075" cy="23526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0" y="1000125"/>
                              <a:ext cx="4095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2BC67" w14:textId="77777777" w:rsidR="00E105FC" w:rsidRPr="0045689F" w:rsidRDefault="00E105FC" w:rsidP="00E105F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2752725" y="1390650"/>
                            <a:ext cx="2609850" cy="2352675"/>
                            <a:chOff x="0" y="0"/>
                            <a:chExt cx="2609850" cy="2352675"/>
                          </a:xfrm>
                        </wpg:grpSpPr>
                        <wps:wsp>
                          <wps:cNvPr id="58" name="Oval 58"/>
                          <wps:cNvSpPr/>
                          <wps:spPr>
                            <a:xfrm>
                              <a:off x="0" y="0"/>
                              <a:ext cx="2505075" cy="23526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2200275" y="942975"/>
                              <a:ext cx="4095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88BA01" w14:textId="77777777" w:rsidR="00E105FC" w:rsidRPr="0045689F" w:rsidRDefault="00E105FC" w:rsidP="00E105F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FC98F" id="Group 47" o:spid="_x0000_s1026" style="position:absolute;margin-left:21pt;margin-top:8.15pt;width:492.75pt;height:300.75pt;z-index:251659264;mso-width-relative:margin;mso-height-relative:margin" coordsize="62579,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">
                <v:group id="Group 48" o:spid="_x0000_s1027" style="position:absolute;width:62579;height:38195" coordsize="62579,3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28" style="position:absolute;width:62579;height:3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9" type="#_x0000_t202" style="position:absolute;left:56864;top:952;width:4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  <v:textbox>
                      <w:txbxContent>
                        <w:p w14:paraId="6F96B2A4" w14:textId="77777777" w:rsidR="00E105FC" w:rsidRPr="0045689F" w:rsidRDefault="00E105FC" w:rsidP="00E105FC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5689F">
                            <w:rPr>
                              <w:i/>
                              <w:sz w:val="48"/>
                              <w:szCs w:val="48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group id="Group 51" o:spid="_x0000_s1030" style="position:absolute;left:19335;top:1143;width:25051;height:23812" coordsize="25050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2" o:spid="_x0000_s1031" style="position:absolute;top:285;width:25050;height:2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</v:oval>
                  <v:shape id="Text Box 53" o:spid="_x0000_s1032" type="#_x0000_t202" style="position:absolute;left:10191;width:4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5916D8B7" w14:textId="77777777" w:rsidR="00E105FC" w:rsidRPr="0045689F" w:rsidRDefault="00E105FC" w:rsidP="00E105FC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4" o:spid="_x0000_s1033" style="position:absolute;left:11049;top:13906;width:25812;height:23527" coordsize="25812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Oval 55" o:spid="_x0000_s1034" style="position:absolute;left:762;width:2505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" filled="f" strokecolor="black [3213]" strokeweight="1pt">
                    <v:stroke joinstyle="miter"/>
                  </v:oval>
                  <v:shape id="Text Box 56" o:spid="_x0000_s1035" type="#_x0000_t202" style="position:absolute;top:10001;width:40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3E22BC67" w14:textId="77777777" w:rsidR="00E105FC" w:rsidRPr="0045689F" w:rsidRDefault="00E105FC" w:rsidP="00E105FC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7" o:spid="_x0000_s1036" style="position:absolute;left:27527;top:13906;width:26098;height:23527" coordsize="2609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oval id="Oval 58" o:spid="_x0000_s1037" style="position:absolute;width:25050;height:2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AY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ex4Uv4ATK5AgAA//8DAFBLAQItABQABgAIAAAAIQDb4fbL7gAAAIUBAAATAAAAAAAAAAAAAAAA&#10;AAAAAABbQ29udGVudF9UeXBlc10ueG1sUEsBAi0AFAAGAAgAAAAhAFr0LFu/AAAAFQEAAAsAAAAA&#10;AAAAAAAAAAAAHwEAAF9yZWxzLy5yZWxzUEsBAi0AFAAGAAgAAAAhAIcjwBjBAAAA2wAAAA8AAAAA&#10;AAAAAAAAAAAABwIAAGRycy9kb3ducmV2LnhtbFBLBQYAAAAAAwADALcAAAD1AgAAAAA=&#10;" filled="f" strokecolor="black [3213]" strokeweight="1pt">
                    <v:stroke joinstyle="miter"/>
                  </v:oval>
                  <v:shape id="Text Box 59" o:spid="_x0000_s1038" type="#_x0000_t202" style="position:absolute;left:22002;top:9429;width:4096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6388BA01" w14:textId="77777777" w:rsidR="00E105FC" w:rsidRPr="0045689F" w:rsidRDefault="00E105FC" w:rsidP="00E105FC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72A794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2893D8AC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4AEBF45C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90A37E6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780F6185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011D2BE6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729BE57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7777FAC0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0DB99AD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13A35A7E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7CD342AD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4FB1DBCF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754A82DE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468B635A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6C6F5254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05B64A2B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3D480B98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0FF193FF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41C765F1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199EB342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784FA33F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2236918A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227A131B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03BC096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lastRenderedPageBreak/>
        <w:t>2. Use the Venn Diagram below to answer question.</w:t>
      </w:r>
    </w:p>
    <w:p w14:paraId="4F5802CC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  <w:r w:rsidRPr="00E105FC">
        <w:rPr>
          <w:rFonts w:ascii="Tahoma" w:hAnsi="Tahoma" w:cs="Tahoma"/>
          <w:b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40DC7F" wp14:editId="7057C774">
                <wp:simplePos x="0" y="0"/>
                <wp:positionH relativeFrom="column">
                  <wp:posOffset>1143000</wp:posOffset>
                </wp:positionH>
                <wp:positionV relativeFrom="paragraph">
                  <wp:posOffset>169545</wp:posOffset>
                </wp:positionV>
                <wp:extent cx="3495675" cy="30194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3019425"/>
                          <a:chOff x="3600" y="3045"/>
                          <a:chExt cx="5505" cy="475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3885" y="3105"/>
                            <a:ext cx="4680" cy="4230"/>
                            <a:chOff x="3045" y="3270"/>
                            <a:chExt cx="4680" cy="4230"/>
                          </a:xfrm>
                        </wpg:grpSpPr>
                        <wps:wsp>
                          <wps:cNvPr id="2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3270"/>
                              <a:ext cx="2820" cy="28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3270"/>
                              <a:ext cx="2820" cy="28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4680"/>
                              <a:ext cx="2820" cy="28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385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8BC1" w14:textId="77777777" w:rsidR="00E105FC" w:rsidRDefault="00E105FC" w:rsidP="00E105FC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505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90777" w14:textId="77777777" w:rsidR="00E105FC" w:rsidRDefault="00E105FC" w:rsidP="00E105F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382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F06C1" w14:textId="77777777" w:rsidR="00E105FC" w:rsidRDefault="00E105FC" w:rsidP="00E105FC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469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565B4" w14:textId="77777777" w:rsidR="00E105FC" w:rsidRDefault="00E105FC" w:rsidP="00E105FC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511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D169D" w14:textId="77777777" w:rsidR="00E105FC" w:rsidRDefault="00E105FC" w:rsidP="00E105F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394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D34F" w14:textId="77777777" w:rsidR="00E105FC" w:rsidRDefault="00E105FC" w:rsidP="00E105FC"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613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76C0" w14:textId="77777777" w:rsidR="00E105FC" w:rsidRDefault="00E105FC" w:rsidP="00E105FC">
                              <w: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7245"/>
                            <a:ext cx="121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88C1A" w14:textId="77777777" w:rsidR="00E105FC" w:rsidRDefault="00E105FC" w:rsidP="00E105FC">
                              <w: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045"/>
                            <a:ext cx="11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EFE25" w14:textId="77777777" w:rsidR="00E105FC" w:rsidRDefault="00E105FC" w:rsidP="00E105FC">
                              <w:r>
                                <w:t>Rap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060"/>
                            <a:ext cx="11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A433C" w14:textId="77777777" w:rsidR="00E105FC" w:rsidRDefault="00E105FC" w:rsidP="00E105FC">
                              <w:r>
                                <w:t>Rock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0DC7F" id="Group 22" o:spid="_x0000_s1039" style="position:absolute;margin-left:90pt;margin-top:13.35pt;width:275.25pt;height:237.75pt;z-index:251660288" coordorigin="3600,3045" coordsize="5505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">
                <v:group id="Group 3" o:spid="_x0000_s1040" style="position:absolute;left:3885;top:3105;width:4680;height:4230" coordorigin="3045,3270" coordsize="4680,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4" o:spid="_x0000_s1041" style="position:absolute;left:3045;top:3270;width:282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  <v:oval id="Oval 5" o:spid="_x0000_s1042" style="position:absolute;left:4905;top:3270;width:282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w2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" filled="f"/>
                  <v:oval id="Oval 6" o:spid="_x0000_s1043" style="position:absolute;left:3930;top:4680;width:282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/v:group>
                <v:shape id="Text Box 7" o:spid="_x0000_s1044" type="#_x0000_t202" style="position:absolute;left:4620;top:385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232A8BC1" w14:textId="77777777" w:rsidR="00E105FC" w:rsidRDefault="00E105FC" w:rsidP="00E105FC">
                        <w:r>
                          <w:t>18</w:t>
                        </w:r>
                      </w:p>
                    </w:txbxContent>
                  </v:textbox>
                </v:shape>
                <v:shape id="Text Box 8" o:spid="_x0000_s1045" type="#_x0000_t202" style="position:absolute;left:5205;top:505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7690777" w14:textId="77777777" w:rsidR="00E105FC" w:rsidRDefault="00E105FC" w:rsidP="00E105FC">
                        <w:r>
                          <w:t>8</w:t>
                        </w:r>
                      </w:p>
                    </w:txbxContent>
                  </v:textbox>
                </v:shape>
                <v:shape id="Text Box 9" o:spid="_x0000_s1046" type="#_x0000_t202" style="position:absolute;left:5955;top:382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7CF06C1" w14:textId="77777777" w:rsidR="00E105FC" w:rsidRDefault="00E105FC" w:rsidP="00E105FC">
                        <w:r>
                          <w:t>11</w:t>
                        </w:r>
                      </w:p>
                    </w:txbxContent>
                  </v:textbox>
                </v:shape>
                <v:shape id="Text Box 10" o:spid="_x0000_s1047" type="#_x0000_t202" style="position:absolute;left:5970;top:469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8C565B4" w14:textId="77777777" w:rsidR="00E105FC" w:rsidRDefault="00E105FC" w:rsidP="00E105FC">
                        <w:r>
                          <w:t>7</w:t>
                        </w:r>
                      </w:p>
                    </w:txbxContent>
                  </v:textbox>
                </v:shape>
                <v:shape id="Text Box 11" o:spid="_x0000_s1048" type="#_x0000_t202" style="position:absolute;left:6675;top:511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ED169D" w14:textId="77777777" w:rsidR="00E105FC" w:rsidRDefault="00E105FC" w:rsidP="00E105FC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49" type="#_x0000_t202" style="position:absolute;left:7230;top:394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EA9D34F" w14:textId="77777777" w:rsidR="00E105FC" w:rsidRDefault="00E105FC" w:rsidP="00E105FC">
                        <w:r>
                          <w:t>24</w:t>
                        </w:r>
                      </w:p>
                    </w:txbxContent>
                  </v:textbox>
                </v:shape>
                <v:shape id="Text Box 13" o:spid="_x0000_s1050" type="#_x0000_t202" style="position:absolute;left:5940;top:6135;width:60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62AD76C0" w14:textId="77777777" w:rsidR="00E105FC" w:rsidRDefault="00E105FC" w:rsidP="00E105FC">
                        <w:r>
                          <w:t>17</w:t>
                        </w:r>
                      </w:p>
                    </w:txbxContent>
                  </v:textbox>
                </v:shape>
                <v:shape id="Text Box 14" o:spid="_x0000_s1051" type="#_x0000_t202" style="position:absolute;left:5700;top:7245;width:12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0188C1A" w14:textId="77777777" w:rsidR="00E105FC" w:rsidRDefault="00E105FC" w:rsidP="00E105FC">
                        <w:r>
                          <w:t>Country</w:t>
                        </w:r>
                      </w:p>
                    </w:txbxContent>
                  </v:textbox>
                </v:shape>
                <v:shape id="Text Box 15" o:spid="_x0000_s1052" type="#_x0000_t202" style="position:absolute;left:7920;top:3045;width:11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6DEFE25" w14:textId="77777777" w:rsidR="00E105FC" w:rsidRDefault="00E105FC" w:rsidP="00E105FC">
                        <w:r>
                          <w:t>Rap</w:t>
                        </w:r>
                      </w:p>
                    </w:txbxContent>
                  </v:textbox>
                </v:shape>
                <v:shape id="Text Box 16" o:spid="_x0000_s1053" type="#_x0000_t202" style="position:absolute;left:3600;top:3060;width:11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A7A433C" w14:textId="77777777" w:rsidR="00E105FC" w:rsidRDefault="00E105FC" w:rsidP="00E105FC">
                        <w:r>
                          <w:t>Rock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7030CF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310D7A33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6D15B9E3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5891E9D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286875A2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A75806C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18CC8E65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A7F8664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09539208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6615FF5E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4F29768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19A75DF4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44CC2624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66E01E60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3EFA26E9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1DB390EA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0CCB1370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65B56C87" w14:textId="77777777" w:rsidR="00E105FC" w:rsidRPr="00E105FC" w:rsidRDefault="00E105FC" w:rsidP="00E105FC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 How many total people are represented in the diagram? ____</w:t>
      </w:r>
      <w:r w:rsidRPr="00E105FC">
        <w:rPr>
          <w:rFonts w:ascii="Tahoma" w:hAnsi="Tahoma" w:cs="Tahoma"/>
        </w:rPr>
        <w:br/>
      </w:r>
    </w:p>
    <w:p w14:paraId="7C1163C3" w14:textId="77777777" w:rsidR="00E105FC" w:rsidRPr="00E105FC" w:rsidRDefault="00E105FC" w:rsidP="00E105FC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 How many people like country? _____</w:t>
      </w:r>
    </w:p>
    <w:p w14:paraId="422D1F2F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81224EA" w14:textId="77777777" w:rsidR="00E105FC" w:rsidRPr="00E105FC" w:rsidRDefault="00E105FC" w:rsidP="00E105FC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 If one person is chosen at random, what is the probability that that person will like rap music?</w:t>
      </w:r>
      <w:r w:rsidRPr="00E105FC">
        <w:rPr>
          <w:rFonts w:ascii="Tahoma" w:hAnsi="Tahoma" w:cs="Tahoma"/>
        </w:rPr>
        <w:br/>
      </w:r>
      <w:r w:rsidRPr="00E105FC">
        <w:rPr>
          <w:rFonts w:ascii="Tahoma" w:hAnsi="Tahoma" w:cs="Tahoma"/>
        </w:rPr>
        <w:br/>
        <w:t>P (rap) =</w:t>
      </w:r>
    </w:p>
    <w:p w14:paraId="4B1F12DA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022319FA" w14:textId="77777777" w:rsidR="00E105FC" w:rsidRPr="00E105FC" w:rsidRDefault="00E105FC" w:rsidP="00E105FC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 If one person is chosen at random, what is the probability of picking a person who likes country?</w:t>
      </w:r>
      <w:r w:rsidRPr="00E105FC">
        <w:rPr>
          <w:rFonts w:ascii="Tahoma" w:hAnsi="Tahoma" w:cs="Tahoma"/>
        </w:rPr>
        <w:br/>
      </w:r>
      <w:r w:rsidRPr="00E105FC">
        <w:rPr>
          <w:rFonts w:ascii="Tahoma" w:hAnsi="Tahoma" w:cs="Tahoma"/>
        </w:rPr>
        <w:br/>
        <w:t>P(country) =</w:t>
      </w:r>
    </w:p>
    <w:p w14:paraId="17A84B10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2E5463FB" w14:textId="77777777" w:rsidR="00E105FC" w:rsidRPr="00E105FC" w:rsidRDefault="00E105FC" w:rsidP="00E105FC">
      <w:pPr>
        <w:numPr>
          <w:ilvl w:val="0"/>
          <w:numId w:val="2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 xml:space="preserve"> If one person is chosen at random, what is the probability of picking a person who does not like all three types of music?</w:t>
      </w:r>
      <w:r w:rsidRPr="00E105FC">
        <w:rPr>
          <w:rFonts w:ascii="Tahoma" w:hAnsi="Tahoma" w:cs="Tahoma"/>
        </w:rPr>
        <w:br/>
      </w:r>
      <w:r w:rsidRPr="00E105FC">
        <w:rPr>
          <w:rFonts w:ascii="Tahoma" w:hAnsi="Tahoma" w:cs="Tahoma"/>
        </w:rPr>
        <w:br/>
      </w:r>
      <w:proofErr w:type="gramStart"/>
      <w:r w:rsidRPr="00E105FC">
        <w:rPr>
          <w:rFonts w:ascii="Tahoma" w:hAnsi="Tahoma" w:cs="Tahoma"/>
        </w:rPr>
        <w:t>P(</w:t>
      </w:r>
      <w:proofErr w:type="gramEnd"/>
      <w:r w:rsidRPr="00E105FC">
        <w:rPr>
          <w:rFonts w:ascii="Tahoma" w:hAnsi="Tahoma" w:cs="Tahoma"/>
        </w:rPr>
        <w:t>person who does not like all three types of music) =</w:t>
      </w:r>
    </w:p>
    <w:p w14:paraId="768C6361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02CD8038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20BCA11D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7F7D94EC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0FC72C35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66F79424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42FB0D55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343B5111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62A1D530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757C6E5F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41A32DD8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2C2290B6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5165668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04FDA7C8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121A4886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3. Use the following information to fill in the Venn Diagram below.</w:t>
      </w:r>
      <w:r>
        <w:rPr>
          <w:rFonts w:ascii="Tahoma" w:hAnsi="Tahoma" w:cs="Tahoma"/>
        </w:rPr>
        <w:t xml:space="preserve">  </w:t>
      </w:r>
      <w:r w:rsidRPr="00E105FC">
        <w:rPr>
          <w:rFonts w:ascii="Tahoma" w:hAnsi="Tahoma" w:cs="Tahoma"/>
        </w:rPr>
        <w:t>100 people were asked if they liked Math, Science, or Social Studies.  Everyone answered that they liked at least one.</w:t>
      </w:r>
    </w:p>
    <w:p w14:paraId="155CFE3F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105FC">
        <w:rPr>
          <w:rFonts w:ascii="Tahoma" w:hAnsi="Tahoma" w:cs="Tahoma"/>
        </w:rPr>
        <w:t xml:space="preserve"> 56 like Math                              43 like Science          </w:t>
      </w:r>
      <w:r>
        <w:rPr>
          <w:rFonts w:ascii="Tahoma" w:hAnsi="Tahoma" w:cs="Tahoma"/>
        </w:rPr>
        <w:t xml:space="preserve">                         </w:t>
      </w:r>
      <w:r w:rsidRPr="00E105FC">
        <w:rPr>
          <w:rFonts w:ascii="Tahoma" w:hAnsi="Tahoma" w:cs="Tahoma"/>
        </w:rPr>
        <w:t>35 like Social Studies</w:t>
      </w:r>
    </w:p>
    <w:p w14:paraId="2B9267E4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E105FC">
        <w:rPr>
          <w:rFonts w:ascii="Tahoma" w:hAnsi="Tahoma" w:cs="Tahoma"/>
        </w:rPr>
        <w:t xml:space="preserve">18 like Math and Science        </w:t>
      </w:r>
      <w:r>
        <w:rPr>
          <w:rFonts w:ascii="Tahoma" w:hAnsi="Tahoma" w:cs="Tahoma"/>
        </w:rPr>
        <w:t xml:space="preserve">    </w:t>
      </w:r>
      <w:r w:rsidRPr="00E105FC">
        <w:rPr>
          <w:rFonts w:ascii="Tahoma" w:hAnsi="Tahoma" w:cs="Tahoma"/>
        </w:rPr>
        <w:t>10 like Science and Social Studies</w:t>
      </w:r>
      <w:r>
        <w:rPr>
          <w:rFonts w:ascii="Tahoma" w:hAnsi="Tahoma" w:cs="Tahoma"/>
        </w:rPr>
        <w:t xml:space="preserve">         </w:t>
      </w:r>
      <w:r w:rsidRPr="00E105FC">
        <w:rPr>
          <w:rFonts w:ascii="Tahoma" w:hAnsi="Tahoma" w:cs="Tahoma"/>
        </w:rPr>
        <w:t>12 like Math and Social Studies</w:t>
      </w:r>
    </w:p>
    <w:p w14:paraId="2AA867BA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E105FC">
        <w:rPr>
          <w:rFonts w:ascii="Tahoma" w:hAnsi="Tahoma" w:cs="Tahoma"/>
        </w:rPr>
        <w:t>6 like all three subjects</w:t>
      </w:r>
    </w:p>
    <w:p w14:paraId="19A01281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2CF2A0BA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  <w:r w:rsidRPr="00E105FC">
        <w:rPr>
          <w:rFonts w:ascii="Tahoma" w:hAnsi="Tahoma" w:cs="Tahoma"/>
          <w:b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8BACBE" wp14:editId="736EDBBF">
                <wp:simplePos x="0" y="0"/>
                <wp:positionH relativeFrom="column">
                  <wp:posOffset>1114425</wp:posOffset>
                </wp:positionH>
                <wp:positionV relativeFrom="paragraph">
                  <wp:posOffset>60325</wp:posOffset>
                </wp:positionV>
                <wp:extent cx="3495675" cy="3019425"/>
                <wp:effectExtent l="0" t="635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3019425"/>
                          <a:chOff x="3990" y="2475"/>
                          <a:chExt cx="5505" cy="4755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275" y="2535"/>
                            <a:ext cx="4680" cy="4230"/>
                            <a:chOff x="3045" y="3270"/>
                            <a:chExt cx="4680" cy="4230"/>
                          </a:xfrm>
                        </wpg:grpSpPr>
                        <wps:wsp>
                          <wps:cNvPr id="1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3270"/>
                              <a:ext cx="2820" cy="28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3270"/>
                              <a:ext cx="2820" cy="28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4680"/>
                              <a:ext cx="2820" cy="28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6675"/>
                            <a:ext cx="213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161BE" w14:textId="77777777" w:rsidR="00E105FC" w:rsidRDefault="00E105FC" w:rsidP="00E105FC">
                              <w:r>
                                <w:t>Social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2475"/>
                            <a:ext cx="11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A48F8" w14:textId="77777777" w:rsidR="00E105FC" w:rsidRDefault="00E105FC" w:rsidP="00E105FC">
                              <w: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2490"/>
                            <a:ext cx="11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A1AA1" w14:textId="77777777" w:rsidR="00E105FC" w:rsidRDefault="00E105FC" w:rsidP="00E105FC">
                              <w:r>
                                <w:t>Math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ACBE" id="Group 14" o:spid="_x0000_s1054" style="position:absolute;margin-left:87.75pt;margin-top:4.75pt;width:275.25pt;height:237.75pt;z-index:251661312" coordorigin="3990,2475" coordsize="5505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">
                <v:group id="Group 18" o:spid="_x0000_s1055" style="position:absolute;left:4275;top:2535;width:4680;height:4230" coordorigin="3045,3270" coordsize="4680,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9" o:spid="_x0000_s1056" style="position:absolute;left:3045;top:3270;width:282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  <v:oval id="Oval 20" o:spid="_x0000_s1057" style="position:absolute;left:4905;top:3270;width:282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/>
                  <v:oval id="Oval 21" o:spid="_x0000_s1058" style="position:absolute;left:3930;top:4680;width:282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</v:group>
                <v:shape id="Text Box 22" o:spid="_x0000_s1059" type="#_x0000_t202" style="position:absolute;left:5520;top:6675;width:213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00161BE" w14:textId="77777777" w:rsidR="00E105FC" w:rsidRDefault="00E105FC" w:rsidP="00E105FC">
                        <w:r>
                          <w:t>Social Studies</w:t>
                        </w:r>
                      </w:p>
                    </w:txbxContent>
                  </v:textbox>
                </v:shape>
                <v:shape id="Text Box 23" o:spid="_x0000_s1060" type="#_x0000_t202" style="position:absolute;left:8310;top:2475;width:11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FA48F8" w14:textId="77777777" w:rsidR="00E105FC" w:rsidRDefault="00E105FC" w:rsidP="00E105FC">
                        <w:r>
                          <w:t>Science</w:t>
                        </w:r>
                      </w:p>
                    </w:txbxContent>
                  </v:textbox>
                </v:shape>
                <v:shape id="Text Box 24" o:spid="_x0000_s1061" type="#_x0000_t202" style="position:absolute;left:3990;top:2490;width:118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AAA1AA1" w14:textId="77777777" w:rsidR="00E105FC" w:rsidRDefault="00E105FC" w:rsidP="00E105FC">
                        <w:r>
                          <w:t>Math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0CCC72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D0C1930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642F364E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02432F72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667FEB79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5479709A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51E1A726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58D64986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2FCF8906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7C881DF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22B27EB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CA74F63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399D9442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6D4D753A" w14:textId="77777777" w:rsidR="00E105FC" w:rsidRDefault="00E105FC" w:rsidP="00E105FC">
      <w:pPr>
        <w:contextualSpacing/>
        <w:rPr>
          <w:rFonts w:ascii="Tahoma" w:hAnsi="Tahoma" w:cs="Tahoma"/>
          <w:b/>
        </w:rPr>
      </w:pPr>
    </w:p>
    <w:p w14:paraId="4F971653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240497D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27502A5C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975DF44" w14:textId="77777777" w:rsidR="00E105FC" w:rsidRPr="00E105FC" w:rsidRDefault="00E105FC" w:rsidP="00E105FC">
      <w:pPr>
        <w:numPr>
          <w:ilvl w:val="0"/>
          <w:numId w:val="4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How many people like Math only? _____</w:t>
      </w:r>
    </w:p>
    <w:p w14:paraId="4A03175C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73A3EE39" w14:textId="77777777" w:rsidR="00E105FC" w:rsidRPr="00E105FC" w:rsidRDefault="00E105FC" w:rsidP="00E105FC">
      <w:pPr>
        <w:numPr>
          <w:ilvl w:val="0"/>
          <w:numId w:val="4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How many people like Science only? _____</w:t>
      </w:r>
    </w:p>
    <w:p w14:paraId="72F6FDAF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086F21E2" w14:textId="77777777" w:rsidR="00E105FC" w:rsidRPr="00E105FC" w:rsidRDefault="00E105FC" w:rsidP="00E105FC">
      <w:pPr>
        <w:numPr>
          <w:ilvl w:val="0"/>
          <w:numId w:val="4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How many people like Social Studies only? _____</w:t>
      </w:r>
    </w:p>
    <w:p w14:paraId="2A737F98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2BF2AF4E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183C08F2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22FFBF0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15E0FFBB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73BF5EBB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0FA215D0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582B7300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15E7A7CF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731D7DBF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4D6E0883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11497ACF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4AF91C48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51BEE221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22F5DC04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4D0638A1" w14:textId="77777777" w:rsidR="00E105FC" w:rsidRDefault="00E105FC" w:rsidP="00E105FC">
      <w:pPr>
        <w:contextualSpacing/>
        <w:rPr>
          <w:rFonts w:ascii="Tahoma" w:hAnsi="Tahoma" w:cs="Tahoma"/>
        </w:rPr>
      </w:pPr>
    </w:p>
    <w:p w14:paraId="02B754A7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bookmarkStart w:id="0" w:name="_GoBack"/>
      <w:bookmarkEnd w:id="0"/>
    </w:p>
    <w:p w14:paraId="4E374E2E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3ABF0771" w14:textId="77777777" w:rsidR="00E105FC" w:rsidRPr="00E105FC" w:rsidRDefault="00E105FC" w:rsidP="00E105FC">
      <w:p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lastRenderedPageBreak/>
        <w:t xml:space="preserve">4. In a class of 30 students, 19 study physics, 17 study Chemistry, and 15 study </w:t>
      </w:r>
      <w:proofErr w:type="gramStart"/>
      <w:r w:rsidRPr="00E105FC">
        <w:rPr>
          <w:rFonts w:ascii="Tahoma" w:hAnsi="Tahoma" w:cs="Tahoma"/>
        </w:rPr>
        <w:t>both of these</w:t>
      </w:r>
      <w:proofErr w:type="gramEnd"/>
      <w:r w:rsidRPr="00E105FC">
        <w:rPr>
          <w:rFonts w:ascii="Tahoma" w:hAnsi="Tahoma" w:cs="Tahoma"/>
        </w:rPr>
        <w:t xml:space="preserve"> subjects.  Display this information on a Venn diagram and hence determine the probability that a random selected class member studies: </w:t>
      </w:r>
    </w:p>
    <w:p w14:paraId="4D8D4487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  <w:r w:rsidRPr="00E105FC">
        <w:rPr>
          <w:rFonts w:ascii="Tahoma" w:hAnsi="Tahoma" w:cs="Tahoma"/>
          <w:b/>
        </w:rPr>
        <w:t xml:space="preserve">                                           </w:t>
      </w:r>
    </w:p>
    <w:p w14:paraId="3F8ADE03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D73F34E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7449C57C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4D2A1132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</w:p>
    <w:p w14:paraId="61E27B69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  <w:r w:rsidRPr="00E105FC">
        <w:rPr>
          <w:rFonts w:ascii="Tahoma" w:hAnsi="Tahoma" w:cs="Tahoma"/>
          <w:b/>
        </w:rPr>
        <w:t xml:space="preserve">                                                                                   </w:t>
      </w:r>
    </w:p>
    <w:p w14:paraId="48A55997" w14:textId="77777777" w:rsidR="00E105FC" w:rsidRPr="00E105FC" w:rsidRDefault="00E105FC" w:rsidP="00E105FC">
      <w:pPr>
        <w:contextualSpacing/>
        <w:rPr>
          <w:rFonts w:ascii="Tahoma" w:hAnsi="Tahoma" w:cs="Tahoma"/>
          <w:b/>
        </w:rPr>
      </w:pPr>
      <w:r w:rsidRPr="00E105FC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</w:t>
      </w:r>
    </w:p>
    <w:p w14:paraId="0A6AC5A8" w14:textId="77777777" w:rsidR="00E105FC" w:rsidRPr="00E105FC" w:rsidRDefault="00E105FC" w:rsidP="00E105FC">
      <w:pPr>
        <w:numPr>
          <w:ilvl w:val="0"/>
          <w:numId w:val="5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both subjects_________</w:t>
      </w:r>
    </w:p>
    <w:p w14:paraId="3D2D82AB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15FA9C49" w14:textId="77777777" w:rsidR="00E105FC" w:rsidRPr="00E105FC" w:rsidRDefault="00E105FC" w:rsidP="00E105FC">
      <w:pPr>
        <w:numPr>
          <w:ilvl w:val="0"/>
          <w:numId w:val="5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Physics, but not Chemistry___________</w:t>
      </w:r>
    </w:p>
    <w:p w14:paraId="4A4A5EE8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2227C193" w14:textId="77777777" w:rsidR="00E105FC" w:rsidRPr="00E105FC" w:rsidRDefault="00E105FC" w:rsidP="00E105FC">
      <w:pPr>
        <w:numPr>
          <w:ilvl w:val="0"/>
          <w:numId w:val="5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Exactly one of the subjects___________</w:t>
      </w:r>
    </w:p>
    <w:p w14:paraId="6A39EF54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4B9F5BEE" w14:textId="77777777" w:rsidR="00E105FC" w:rsidRPr="00E105FC" w:rsidRDefault="00E105FC" w:rsidP="00E105FC">
      <w:pPr>
        <w:numPr>
          <w:ilvl w:val="0"/>
          <w:numId w:val="5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w:t>either subject__________</w:t>
      </w:r>
    </w:p>
    <w:p w14:paraId="3B96A150" w14:textId="77777777" w:rsidR="00E105FC" w:rsidRPr="00E105FC" w:rsidRDefault="00E105FC" w:rsidP="00E105FC">
      <w:pPr>
        <w:contextualSpacing/>
        <w:rPr>
          <w:rFonts w:ascii="Tahoma" w:hAnsi="Tahoma" w:cs="Tahoma"/>
        </w:rPr>
      </w:pPr>
    </w:p>
    <w:p w14:paraId="1CB74A77" w14:textId="77777777" w:rsidR="00E105FC" w:rsidRPr="00E105FC" w:rsidRDefault="00E105FC" w:rsidP="00E105FC">
      <w:pPr>
        <w:numPr>
          <w:ilvl w:val="0"/>
          <w:numId w:val="5"/>
        </w:numPr>
        <w:contextualSpacing/>
        <w:rPr>
          <w:rFonts w:ascii="Tahoma" w:hAnsi="Tahoma" w:cs="Tahoma"/>
        </w:rPr>
      </w:pPr>
      <w:r w:rsidRPr="00E105FC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12FC9" wp14:editId="05C32689">
                <wp:simplePos x="0" y="0"/>
                <wp:positionH relativeFrom="column">
                  <wp:posOffset>1295400</wp:posOffset>
                </wp:positionH>
                <wp:positionV relativeFrom="paragraph">
                  <wp:posOffset>120650</wp:posOffset>
                </wp:positionV>
                <wp:extent cx="10160" cy="635"/>
                <wp:effectExtent l="9525" t="9525" r="8890" b="889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*/ 15 w 16"/>
                            <a:gd name="T1" fmla="*/ 0 h 1"/>
                            <a:gd name="T2" fmla="*/ 8 w 16"/>
                            <a:gd name="T3" fmla="*/ 0 h 1"/>
                            <a:gd name="T4" fmla="*/ 0 w 16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">
                              <a:moveTo>
                                <a:pt x="15" y="0"/>
                              </a:move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00080">
                              <a:alpha val="74001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337CD" id="Freeform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9.5pt,102.4pt,9.5pt,102pt,9.5pt" coordsize="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" filled="f" strokecolor="#400080" strokeweight="1.5pt">
                <v:stroke opacity="48573f"/>
                <v:path arrowok="t" o:connecttype="custom" o:connectlocs="9525,0;5080,0;0,0" o:connectangles="0,0,0"/>
              </v:polyline>
            </w:pict>
          </mc:Fallback>
        </mc:AlternateContent>
      </w:r>
      <w:r w:rsidRPr="00E105FC">
        <w:rPr>
          <w:rFonts w:ascii="Tahoma" w:hAnsi="Tahoma" w:cs="Tahoma"/>
        </w:rPr>
        <w:t>Chemistry if it is known that the student studies Physics_________</w:t>
      </w:r>
    </w:p>
    <w:p w14:paraId="3EB066E3" w14:textId="77777777" w:rsidR="00E105FC" w:rsidRPr="00E105FC" w:rsidRDefault="00E105FC">
      <w:pPr>
        <w:contextualSpacing/>
        <w:rPr>
          <w:rFonts w:ascii="Tahoma" w:hAnsi="Tahoma" w:cs="Tahoma"/>
        </w:rPr>
      </w:pPr>
    </w:p>
    <w:sectPr w:rsidR="00E105FC" w:rsidRPr="00E105FC" w:rsidSect="00E105FC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080"/>
    <w:multiLevelType w:val="hybridMultilevel"/>
    <w:tmpl w:val="B2BAFDCA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2B7A1DE0"/>
    <w:multiLevelType w:val="hybridMultilevel"/>
    <w:tmpl w:val="C8D0878E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34431FED"/>
    <w:multiLevelType w:val="hybridMultilevel"/>
    <w:tmpl w:val="211CB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1A79"/>
    <w:multiLevelType w:val="hybridMultilevel"/>
    <w:tmpl w:val="88F6C3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EFDC8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6398B"/>
    <w:multiLevelType w:val="hybridMultilevel"/>
    <w:tmpl w:val="9DD0D2D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FC"/>
    <w:rsid w:val="00D34C0E"/>
    <w:rsid w:val="00E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B744"/>
  <w15:chartTrackingRefBased/>
  <w15:docId w15:val="{53239AD1-688F-41DC-8752-CA428C2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2017-11-08T13:15:00Z</dcterms:created>
  <dcterms:modified xsi:type="dcterms:W3CDTF">2017-11-08T13:23:00Z</dcterms:modified>
</cp:coreProperties>
</file>