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71BF8" w14:textId="77777777" w:rsidR="00A34299" w:rsidRDefault="00A34299" w:rsidP="00A34299"/>
    <w:p w14:paraId="54C8C080" w14:textId="77777777" w:rsidR="00A34299" w:rsidRPr="00A34299" w:rsidRDefault="00A34299" w:rsidP="00A34299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Accel.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Pr="00A34299">
        <w:rPr>
          <w:rFonts w:ascii="Tahoma" w:hAnsi="Tahoma" w:cs="Tahoma"/>
          <w:sz w:val="28"/>
        </w:rPr>
        <w:t>Name</w:t>
      </w:r>
      <w:r w:rsidRPr="00A34299">
        <w:rPr>
          <w:rFonts w:ascii="Tahoma" w:hAnsi="Tahoma" w:cs="Tahoma"/>
          <w:sz w:val="28"/>
        </w:rPr>
        <w:tab/>
        <w:t>_____________________________</w:t>
      </w:r>
    </w:p>
    <w:p w14:paraId="348DCC50" w14:textId="77777777" w:rsidR="00A34299" w:rsidRPr="00A34299" w:rsidRDefault="00A34299" w:rsidP="00A34299">
      <w:pPr>
        <w:rPr>
          <w:sz w:val="28"/>
        </w:rPr>
      </w:pPr>
      <w:r>
        <w:rPr>
          <w:rFonts w:ascii="Tahoma" w:hAnsi="Tahoma" w:cs="Tahoma"/>
          <w:sz w:val="28"/>
        </w:rPr>
        <w:t>Properties of Chords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 xml:space="preserve">Period _____   </w:t>
      </w:r>
      <w:r w:rsidRPr="00A34299">
        <w:rPr>
          <w:rFonts w:ascii="Tahoma" w:hAnsi="Tahoma" w:cs="Tahoma"/>
          <w:sz w:val="28"/>
        </w:rPr>
        <w:t>Date ________________</w:t>
      </w:r>
    </w:p>
    <w:p w14:paraId="3EE3DC6C" w14:textId="77777777" w:rsidR="00A34299" w:rsidRPr="001C21A9" w:rsidRDefault="00A34299" w:rsidP="00A34299"/>
    <w:p w14:paraId="468C0063" w14:textId="77777777" w:rsidR="00A34299" w:rsidRPr="001C21A9" w:rsidRDefault="00A34299" w:rsidP="00A34299"/>
    <w:p w14:paraId="03F7B80D" w14:textId="77777777" w:rsidR="00A34299" w:rsidRDefault="00A34299" w:rsidP="00A34299"/>
    <w:p w14:paraId="515C7548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 w:rsidRPr="001C21A9">
        <w:rPr>
          <w:rFonts w:ascii="Tahoma" w:hAnsi="Tahoma" w:cs="Tahoma"/>
          <w:b/>
          <w:sz w:val="28"/>
          <w:szCs w:val="28"/>
        </w:rPr>
        <w:t>Theorem</w:t>
      </w:r>
      <w:r>
        <w:rPr>
          <w:rFonts w:ascii="Tahoma" w:hAnsi="Tahoma" w:cs="Tahoma"/>
          <w:sz w:val="28"/>
          <w:szCs w:val="28"/>
        </w:rPr>
        <w:t xml:space="preserve">:  In the same circle or in congruent circles, </w:t>
      </w:r>
    </w:p>
    <w:p w14:paraId="630C2B96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979303" wp14:editId="38EF9908">
            <wp:simplePos x="0" y="0"/>
            <wp:positionH relativeFrom="column">
              <wp:posOffset>4800600</wp:posOffset>
            </wp:positionH>
            <wp:positionV relativeFrom="paragraph">
              <wp:posOffset>18415</wp:posOffset>
            </wp:positionV>
            <wp:extent cx="1320800" cy="1473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>two minor arcs are congruent if and only if</w:t>
      </w:r>
    </w:p>
    <w:p w14:paraId="64F110ED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0F234278" w14:textId="77777777" w:rsidR="00A34299" w:rsidRDefault="00A34299" w:rsidP="00A34299">
      <w:r>
        <w:rPr>
          <w:rFonts w:ascii="Tahoma" w:hAnsi="Tahoma" w:cs="Tahoma"/>
          <w:sz w:val="28"/>
          <w:szCs w:val="28"/>
        </w:rPr>
        <w:t>____________________________________</w:t>
      </w:r>
    </w:p>
    <w:p w14:paraId="56B9BE6C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2ECB245B" w14:textId="77777777" w:rsidR="00A34299" w:rsidRDefault="00A34299" w:rsidP="00A34299">
      <w:r>
        <w:rPr>
          <w:rFonts w:ascii="Tahoma" w:hAnsi="Tahoma" w:cs="Tahoma"/>
          <w:sz w:val="28"/>
          <w:szCs w:val="28"/>
        </w:rPr>
        <w:t>__________________________________________</w:t>
      </w:r>
    </w:p>
    <w:p w14:paraId="423E78D9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71AEE2BD" w14:textId="77777777" w:rsidR="00A34299" w:rsidRDefault="00A34299" w:rsidP="00A34299">
      <w:r>
        <w:rPr>
          <w:rFonts w:ascii="Tahoma" w:hAnsi="Tahoma" w:cs="Tahoma"/>
          <w:sz w:val="28"/>
          <w:szCs w:val="28"/>
        </w:rPr>
        <w:t>__________________________________________</w:t>
      </w:r>
    </w:p>
    <w:p w14:paraId="5D3D588E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157B2F02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31C71706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 w:rsidRPr="00A34299">
        <w:rPr>
          <w:rFonts w:ascii="Tahoma" w:hAnsi="Tahoma" w:cs="Tahoma"/>
          <w:b/>
          <w:sz w:val="28"/>
          <w:szCs w:val="28"/>
        </w:rPr>
        <w:t>Theorem</w:t>
      </w:r>
      <w:r>
        <w:rPr>
          <w:rFonts w:ascii="Tahoma" w:hAnsi="Tahoma" w:cs="Tahoma"/>
          <w:sz w:val="28"/>
          <w:szCs w:val="28"/>
        </w:rPr>
        <w:t xml:space="preserve">:  If one chord is a perpendicular bisector of another chord, </w:t>
      </w:r>
    </w:p>
    <w:p w14:paraId="3DCB1CF8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ACE918F" wp14:editId="41B309FE">
            <wp:simplePos x="0" y="0"/>
            <wp:positionH relativeFrom="column">
              <wp:posOffset>4914900</wp:posOffset>
            </wp:positionH>
            <wp:positionV relativeFrom="paragraph">
              <wp:posOffset>43815</wp:posOffset>
            </wp:positionV>
            <wp:extent cx="1549400" cy="1320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31D20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</w:t>
      </w:r>
    </w:p>
    <w:p w14:paraId="422135F5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0F1FCFF9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</w:t>
      </w:r>
    </w:p>
    <w:p w14:paraId="527A405F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37047034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40513FC0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08077FD2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22BF5151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209F427B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 w:rsidRPr="00A34299">
        <w:rPr>
          <w:rFonts w:ascii="Tahoma" w:hAnsi="Tahoma" w:cs="Tahoma"/>
          <w:b/>
          <w:sz w:val="28"/>
          <w:szCs w:val="28"/>
        </w:rPr>
        <w:t>Theorem</w:t>
      </w:r>
      <w:r>
        <w:rPr>
          <w:rFonts w:ascii="Tahoma" w:hAnsi="Tahoma" w:cs="Tahoma"/>
          <w:sz w:val="28"/>
          <w:szCs w:val="28"/>
        </w:rPr>
        <w:t>:  If a diameter of a circle is perpendicular to a chord,</w:t>
      </w:r>
    </w:p>
    <w:p w14:paraId="18C6290D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C933675" wp14:editId="069CF089">
            <wp:simplePos x="0" y="0"/>
            <wp:positionH relativeFrom="column">
              <wp:posOffset>4686300</wp:posOffset>
            </wp:positionH>
            <wp:positionV relativeFrom="paragraph">
              <wp:posOffset>69850</wp:posOffset>
            </wp:positionV>
            <wp:extent cx="1828800" cy="1397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18C54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</w:t>
      </w:r>
    </w:p>
    <w:p w14:paraId="73111342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711CB346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</w:t>
      </w:r>
    </w:p>
    <w:p w14:paraId="75167EA3" w14:textId="77777777" w:rsidR="00A34299" w:rsidRPr="00A5310B" w:rsidRDefault="00A34299" w:rsidP="00A34299">
      <w:pPr>
        <w:rPr>
          <w:rFonts w:ascii="Tahoma" w:hAnsi="Tahoma" w:cs="Tahoma"/>
          <w:sz w:val="28"/>
          <w:szCs w:val="28"/>
        </w:rPr>
      </w:pPr>
    </w:p>
    <w:p w14:paraId="7B0516F1" w14:textId="77777777" w:rsidR="00A34299" w:rsidRPr="00A5310B" w:rsidRDefault="00A34299" w:rsidP="00A34299">
      <w:pPr>
        <w:rPr>
          <w:rFonts w:ascii="Tahoma" w:hAnsi="Tahoma" w:cs="Tahoma"/>
          <w:sz w:val="28"/>
          <w:szCs w:val="28"/>
        </w:rPr>
      </w:pPr>
    </w:p>
    <w:p w14:paraId="0D4E12C4" w14:textId="77777777" w:rsidR="00A34299" w:rsidRPr="00A5310B" w:rsidRDefault="00A34299" w:rsidP="00A34299">
      <w:pPr>
        <w:rPr>
          <w:rFonts w:ascii="Tahoma" w:hAnsi="Tahoma" w:cs="Tahoma"/>
          <w:sz w:val="28"/>
          <w:szCs w:val="28"/>
        </w:rPr>
      </w:pPr>
    </w:p>
    <w:p w14:paraId="07329C62" w14:textId="77777777" w:rsidR="00A34299" w:rsidRPr="00A5310B" w:rsidRDefault="00A34299" w:rsidP="00A34299">
      <w:pPr>
        <w:rPr>
          <w:rFonts w:ascii="Tahoma" w:hAnsi="Tahoma" w:cs="Tahoma"/>
          <w:sz w:val="28"/>
          <w:szCs w:val="28"/>
        </w:rPr>
      </w:pPr>
    </w:p>
    <w:p w14:paraId="3BA61167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6CF65FED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bookmarkStart w:id="0" w:name="_GoBack"/>
      <w:r w:rsidRPr="00A34299">
        <w:rPr>
          <w:rFonts w:ascii="Tahoma" w:hAnsi="Tahoma" w:cs="Tahoma"/>
          <w:b/>
          <w:sz w:val="28"/>
          <w:szCs w:val="28"/>
        </w:rPr>
        <w:t>Theorem</w:t>
      </w:r>
      <w:bookmarkEnd w:id="0"/>
      <w:r>
        <w:rPr>
          <w:rFonts w:ascii="Tahoma" w:hAnsi="Tahoma" w:cs="Tahoma"/>
          <w:sz w:val="28"/>
          <w:szCs w:val="28"/>
        </w:rPr>
        <w:t xml:space="preserve">:  In the same circle, or in congruent circles, </w:t>
      </w:r>
    </w:p>
    <w:p w14:paraId="42CAFA30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DC47CEE" wp14:editId="05F9830B">
            <wp:simplePos x="0" y="0"/>
            <wp:positionH relativeFrom="column">
              <wp:posOffset>4686300</wp:posOffset>
            </wp:positionH>
            <wp:positionV relativeFrom="paragraph">
              <wp:posOffset>95250</wp:posOffset>
            </wp:positionV>
            <wp:extent cx="1714500" cy="1473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>two chords are congruent if and only if</w:t>
      </w:r>
    </w:p>
    <w:p w14:paraId="7FECDD46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3CF1BE77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</w:t>
      </w:r>
    </w:p>
    <w:p w14:paraId="2124B4C6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1837C5BB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</w:t>
      </w:r>
    </w:p>
    <w:p w14:paraId="2EA95A72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31FF9424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34E302EB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Find the chord length or arc measure:</w:t>
      </w:r>
    </w:p>
    <w:p w14:paraId="03F3C30C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024E289" wp14:editId="32137BAF">
            <wp:simplePos x="0" y="0"/>
            <wp:positionH relativeFrom="column">
              <wp:posOffset>4914900</wp:posOffset>
            </wp:positionH>
            <wp:positionV relativeFrom="paragraph">
              <wp:posOffset>128270</wp:posOffset>
            </wp:positionV>
            <wp:extent cx="1397000" cy="1816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07CC137" wp14:editId="3D0D3040">
            <wp:simplePos x="0" y="0"/>
            <wp:positionH relativeFrom="column">
              <wp:posOffset>2514600</wp:posOffset>
            </wp:positionH>
            <wp:positionV relativeFrom="paragraph">
              <wp:posOffset>128270</wp:posOffset>
            </wp:positionV>
            <wp:extent cx="1549400" cy="1739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E5663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3.      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E00D5DA" wp14:editId="4118D46D">
            <wp:simplePos x="0" y="0"/>
            <wp:positionH relativeFrom="column">
              <wp:posOffset>265430</wp:posOffset>
            </wp:positionH>
            <wp:positionV relativeFrom="paragraph">
              <wp:posOffset>-8890</wp:posOffset>
            </wp:positionV>
            <wp:extent cx="1358900" cy="18034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4E231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7EB63D8D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30643C91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10744159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56FBAF6C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1085B600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74A3E9D3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4F4E3CF6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07858635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287A54C1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09A3755" wp14:editId="67499AA2">
            <wp:simplePos x="0" y="0"/>
            <wp:positionH relativeFrom="column">
              <wp:posOffset>342900</wp:posOffset>
            </wp:positionH>
            <wp:positionV relativeFrom="paragraph">
              <wp:posOffset>167640</wp:posOffset>
            </wp:positionV>
            <wp:extent cx="1320800" cy="1981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23E1C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 </w:t>
      </w:r>
    </w:p>
    <w:p w14:paraId="6EE5BBBE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7E6066B9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5351CD67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0441CE8D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6B9D9A70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183AA2C4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1C82F838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67794CF7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338A8AA7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64F60A39" w14:textId="77777777" w:rsidR="00A34299" w:rsidRPr="00D24B5E" w:rsidRDefault="00A34299" w:rsidP="00A34299">
      <w:pPr>
        <w:rPr>
          <w:rFonts w:ascii="Tahoma" w:hAnsi="Tahoma" w:cs="Tahoma"/>
          <w:sz w:val="28"/>
          <w:szCs w:val="28"/>
        </w:rPr>
      </w:pPr>
    </w:p>
    <w:p w14:paraId="4DF31994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022919B0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Find the given measure:</w:t>
      </w:r>
    </w:p>
    <w:p w14:paraId="7DCB1D05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74254FD6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6.  </w: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DBE2247" wp14:editId="5235C712">
            <wp:simplePos x="0" y="0"/>
            <wp:positionH relativeFrom="column">
              <wp:posOffset>3008630</wp:posOffset>
            </wp:positionH>
            <wp:positionV relativeFrom="paragraph">
              <wp:posOffset>0</wp:posOffset>
            </wp:positionV>
            <wp:extent cx="1524000" cy="20320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422F01A" wp14:editId="7B620B3B">
            <wp:simplePos x="0" y="0"/>
            <wp:positionH relativeFrom="column">
              <wp:posOffset>265430</wp:posOffset>
            </wp:positionH>
            <wp:positionV relativeFrom="paragraph">
              <wp:posOffset>0</wp:posOffset>
            </wp:positionV>
            <wp:extent cx="1397000" cy="1739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4C1CC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583B8F17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7FED5957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4F8965B3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650F710C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1C70BE37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2C3E0A31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6319B4D8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6C3BA167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46ABCB94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47ADBA9E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6EDD0EAC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3188BD11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65CA1442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14781513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5DCD3F5C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260494E0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Find the given measure:</w:t>
      </w:r>
    </w:p>
    <w:p w14:paraId="18D010CC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0121172A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8.  </w: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B55C4F3" wp14:editId="24719B7C">
            <wp:simplePos x="0" y="0"/>
            <wp:positionH relativeFrom="column">
              <wp:posOffset>3008630</wp:posOffset>
            </wp:positionH>
            <wp:positionV relativeFrom="paragraph">
              <wp:posOffset>-8890</wp:posOffset>
            </wp:positionV>
            <wp:extent cx="1562100" cy="18796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566AB9B" wp14:editId="3ED21EB1">
            <wp:simplePos x="0" y="0"/>
            <wp:positionH relativeFrom="column">
              <wp:posOffset>265430</wp:posOffset>
            </wp:positionH>
            <wp:positionV relativeFrom="paragraph">
              <wp:posOffset>-8890</wp:posOffset>
            </wp:positionV>
            <wp:extent cx="1435100" cy="16891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24A72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3A6EED5A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4C947754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76B29EFD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3D8A4912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7D22066F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1D5DDACB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349F6B00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62D89CE4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2B07B204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61451F77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Find the value of x:</w:t>
      </w:r>
    </w:p>
    <w:p w14:paraId="33D4F42B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0BA7EA98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10.  </w: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DF04DC9" wp14:editId="26E4D790">
            <wp:simplePos x="0" y="0"/>
            <wp:positionH relativeFrom="column">
              <wp:posOffset>3100070</wp:posOffset>
            </wp:positionH>
            <wp:positionV relativeFrom="paragraph">
              <wp:posOffset>-8890</wp:posOffset>
            </wp:positionV>
            <wp:extent cx="2006600" cy="14605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42E63FD" wp14:editId="72BEAEFC">
            <wp:simplePos x="0" y="0"/>
            <wp:positionH relativeFrom="column">
              <wp:posOffset>265430</wp:posOffset>
            </wp:positionH>
            <wp:positionV relativeFrom="paragraph">
              <wp:posOffset>-8890</wp:posOffset>
            </wp:positionV>
            <wp:extent cx="1447800" cy="14986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F7BF2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6FA2CBA0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536ABBB9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40B09920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51EF3033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6018EA9E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36EDA44A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55C46C25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6B75A94C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1BECAAFE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616898C7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04BA0794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6FC160DA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</w:p>
    <w:p w14:paraId="68AD6BDA" w14:textId="77777777" w:rsidR="00A34299" w:rsidRDefault="00A34299" w:rsidP="00A34299">
      <w:pPr>
        <w:rPr>
          <w:rFonts w:ascii="Tahoma" w:hAnsi="Tahoma" w:cs="Tahoma"/>
          <w:sz w:val="28"/>
          <w:szCs w:val="28"/>
        </w:rPr>
      </w:pPr>
    </w:p>
    <w:p w14:paraId="600F7052" w14:textId="77777777" w:rsidR="00A34299" w:rsidRPr="00C857B0" w:rsidRDefault="00A34299" w:rsidP="00A3429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11.  </w: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84BDDBB" wp14:editId="3185FCDE">
            <wp:simplePos x="0" y="0"/>
            <wp:positionH relativeFrom="column">
              <wp:posOffset>356870</wp:posOffset>
            </wp:positionH>
            <wp:positionV relativeFrom="paragraph">
              <wp:posOffset>0</wp:posOffset>
            </wp:positionV>
            <wp:extent cx="2374900" cy="14986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4E9BB" w14:textId="77777777" w:rsidR="00F90517" w:rsidRDefault="00F90517"/>
    <w:sectPr w:rsidR="00F90517" w:rsidSect="001C21A9">
      <w:pgSz w:w="12240" w:h="15840"/>
      <w:pgMar w:top="54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99"/>
    <w:rsid w:val="00A34299"/>
    <w:rsid w:val="00F9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B805211"/>
  <w15:chartTrackingRefBased/>
  <w15:docId w15:val="{5120070E-A99C-4F5C-AE6D-3E2F1066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29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2017-08-30T16:04:00Z</dcterms:created>
  <dcterms:modified xsi:type="dcterms:W3CDTF">2017-08-30T16:06:00Z</dcterms:modified>
</cp:coreProperties>
</file>