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B4F2" w14:textId="77777777" w:rsidR="00B2792F" w:rsidRPr="00A36D68" w:rsidRDefault="00B2792F" w:rsidP="00B2792F">
      <w:pPr>
        <w:pStyle w:val="Heading1"/>
        <w:jc w:val="center"/>
        <w:rPr>
          <w:rFonts w:ascii="Calibri" w:hAnsi="Calibri" w:cs="Calibri"/>
          <w:sz w:val="40"/>
          <w:szCs w:val="40"/>
        </w:rPr>
      </w:pPr>
      <w:r w:rsidRPr="00A36D68">
        <w:rPr>
          <w:rFonts w:ascii="Calibri" w:hAnsi="Calibri" w:cs="Calibri"/>
          <w:noProof/>
        </w:rPr>
        <w:drawing>
          <wp:inline distT="0" distB="0" distL="0" distR="0" wp14:anchorId="455558E4" wp14:editId="764008F4">
            <wp:extent cx="6096000" cy="762000"/>
            <wp:effectExtent l="0" t="0" r="0" b="0"/>
            <wp:docPr id="206" name="Picture 20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1D8B6B0D" w14:textId="77777777" w:rsidR="00B2792F" w:rsidRPr="00A36D68" w:rsidRDefault="00B2792F" w:rsidP="00B2792F">
      <w:pPr>
        <w:pStyle w:val="Heading1"/>
        <w:jc w:val="center"/>
        <w:rPr>
          <w:rFonts w:ascii="Calibri" w:hAnsi="Calibri" w:cs="Calibri"/>
          <w:b/>
          <w:bCs/>
          <w:sz w:val="40"/>
          <w:szCs w:val="40"/>
        </w:rPr>
      </w:pPr>
      <w:r w:rsidRPr="00A36D68">
        <w:rPr>
          <w:rFonts w:ascii="Calibri" w:hAnsi="Calibri" w:cs="Calibri"/>
          <w:b/>
          <w:bCs/>
          <w:sz w:val="40"/>
          <w:szCs w:val="40"/>
        </w:rPr>
        <w:t>Placement Interview Intern Checklist</w:t>
      </w:r>
    </w:p>
    <w:p w14:paraId="0896A1F9" w14:textId="77777777" w:rsidR="00B2792F" w:rsidRPr="00A36D68" w:rsidRDefault="00B2792F" w:rsidP="00B2792F">
      <w:pPr>
        <w:rPr>
          <w:rFonts w:ascii="Calibri" w:hAnsi="Calibri" w:cs="Calibri"/>
        </w:rPr>
      </w:pPr>
    </w:p>
    <w:p w14:paraId="15D0958A" w14:textId="77777777" w:rsidR="00B2792F" w:rsidRPr="00A36D68" w:rsidRDefault="00B2792F" w:rsidP="00B2792F">
      <w:pPr>
        <w:rPr>
          <w:rFonts w:ascii="Calibri" w:hAnsi="Calibri" w:cs="Calibri"/>
        </w:rPr>
      </w:pPr>
      <w:r w:rsidRPr="00A36D68">
        <w:rPr>
          <w:rFonts w:ascii="Calibri" w:hAnsi="Calibri" w:cs="Calibri"/>
        </w:rPr>
        <w:t>The intern’s first meeting at the internship site is scheduled and accompanied by an Internship Program Advisor.  It is generally held between the second and sixth week of the semester and will be approximately 30 minutes in length.  The intern should confirm they have received the placement meeting e-mail initially, and then should dress professionally in formal business interview attire.  The intern should bring and prepare the following items to the interview:</w:t>
      </w:r>
    </w:p>
    <w:p w14:paraId="7E059EEE" w14:textId="77777777" w:rsidR="00B2792F" w:rsidRPr="00A36D68" w:rsidRDefault="00B2792F" w:rsidP="00B2792F">
      <w:pPr>
        <w:rPr>
          <w:rFonts w:ascii="Calibri" w:hAnsi="Calibri" w:cs="Calibri"/>
        </w:rPr>
      </w:pPr>
    </w:p>
    <w:p w14:paraId="38AEFB76" w14:textId="77777777" w:rsidR="00B2792F" w:rsidRPr="00A36D68" w:rsidRDefault="00B2792F" w:rsidP="00B2792F">
      <w:pPr>
        <w:rPr>
          <w:rFonts w:ascii="Calibri" w:hAnsi="Calibri" w:cs="Calibri"/>
        </w:rPr>
      </w:pPr>
    </w:p>
    <w:tbl>
      <w:tblPr>
        <w:tblStyle w:val="TableGrid"/>
        <w:tblW w:w="0" w:type="auto"/>
        <w:tblInd w:w="720" w:type="dxa"/>
        <w:tblLook w:val="04A0" w:firstRow="1" w:lastRow="0" w:firstColumn="1" w:lastColumn="0" w:noHBand="0" w:noVBand="1"/>
      </w:tblPr>
      <w:tblGrid>
        <w:gridCol w:w="594"/>
        <w:gridCol w:w="8846"/>
      </w:tblGrid>
      <w:tr w:rsidR="00B2792F" w:rsidRPr="00A36D68" w14:paraId="455EB58A" w14:textId="77777777" w:rsidTr="008227D8">
        <w:tc>
          <w:tcPr>
            <w:tcW w:w="625" w:type="dxa"/>
          </w:tcPr>
          <w:p w14:paraId="2BF1A008" w14:textId="77777777" w:rsidR="00B2792F" w:rsidRPr="00A36D68" w:rsidRDefault="00B2792F" w:rsidP="008227D8">
            <w:pPr>
              <w:ind w:left="360"/>
              <w:rPr>
                <w:rFonts w:ascii="Calibri" w:hAnsi="Calibri" w:cs="Calibri"/>
              </w:rPr>
            </w:pPr>
          </w:p>
        </w:tc>
        <w:tc>
          <w:tcPr>
            <w:tcW w:w="9445" w:type="dxa"/>
          </w:tcPr>
          <w:p w14:paraId="6F95154A" w14:textId="77777777" w:rsidR="00B2792F" w:rsidRPr="00A36D68" w:rsidRDefault="00B2792F" w:rsidP="008227D8">
            <w:pPr>
              <w:ind w:left="360"/>
              <w:rPr>
                <w:rFonts w:ascii="Calibri" w:hAnsi="Calibri" w:cs="Calibri"/>
              </w:rPr>
            </w:pPr>
            <w:r w:rsidRPr="00A36D68">
              <w:rPr>
                <w:rFonts w:ascii="Calibri" w:hAnsi="Calibri" w:cs="Calibri"/>
              </w:rPr>
              <w:t>Preparation Materials for Placement Interview</w:t>
            </w:r>
          </w:p>
        </w:tc>
      </w:tr>
      <w:tr w:rsidR="00B2792F" w:rsidRPr="00A36D68" w14:paraId="711DC706" w14:textId="77777777" w:rsidTr="008227D8">
        <w:tc>
          <w:tcPr>
            <w:tcW w:w="625" w:type="dxa"/>
          </w:tcPr>
          <w:p w14:paraId="5D673A22" w14:textId="77777777" w:rsidR="00B2792F" w:rsidRPr="00A36D68" w:rsidRDefault="00B2792F" w:rsidP="008227D8">
            <w:pPr>
              <w:ind w:left="360"/>
              <w:rPr>
                <w:rFonts w:ascii="Calibri" w:hAnsi="Calibri" w:cs="Calibri"/>
              </w:rPr>
            </w:pPr>
          </w:p>
        </w:tc>
        <w:tc>
          <w:tcPr>
            <w:tcW w:w="9445" w:type="dxa"/>
          </w:tcPr>
          <w:p w14:paraId="5C2E23BC" w14:textId="77777777" w:rsidR="00B2792F" w:rsidRPr="00A36D68" w:rsidRDefault="00B2792F" w:rsidP="008227D8">
            <w:pPr>
              <w:ind w:left="360"/>
              <w:rPr>
                <w:rFonts w:ascii="Calibri" w:hAnsi="Calibri" w:cs="Calibri"/>
              </w:rPr>
            </w:pPr>
            <w:r w:rsidRPr="00A36D68">
              <w:rPr>
                <w:rFonts w:ascii="Calibri" w:hAnsi="Calibri" w:cs="Calibri"/>
              </w:rPr>
              <w:t>Three signed copies of the Parent Consent Form</w:t>
            </w:r>
          </w:p>
        </w:tc>
      </w:tr>
      <w:tr w:rsidR="00B2792F" w:rsidRPr="00A36D68" w14:paraId="02BD5FCB" w14:textId="77777777" w:rsidTr="008227D8">
        <w:tc>
          <w:tcPr>
            <w:tcW w:w="625" w:type="dxa"/>
          </w:tcPr>
          <w:p w14:paraId="1E692851" w14:textId="77777777" w:rsidR="00B2792F" w:rsidRPr="00A36D68" w:rsidRDefault="00B2792F" w:rsidP="008227D8">
            <w:pPr>
              <w:ind w:left="360"/>
              <w:rPr>
                <w:rFonts w:ascii="Calibri" w:hAnsi="Calibri" w:cs="Calibri"/>
              </w:rPr>
            </w:pPr>
          </w:p>
        </w:tc>
        <w:tc>
          <w:tcPr>
            <w:tcW w:w="9445" w:type="dxa"/>
          </w:tcPr>
          <w:p w14:paraId="433C7E12" w14:textId="77777777" w:rsidR="00B2792F" w:rsidRPr="00A36D68" w:rsidRDefault="00B2792F" w:rsidP="008227D8">
            <w:pPr>
              <w:ind w:left="360"/>
              <w:rPr>
                <w:rFonts w:ascii="Calibri" w:hAnsi="Calibri" w:cs="Calibri"/>
              </w:rPr>
            </w:pPr>
            <w:r w:rsidRPr="00A36D68">
              <w:rPr>
                <w:rFonts w:ascii="Calibri" w:hAnsi="Calibri" w:cs="Calibri"/>
              </w:rPr>
              <w:t>Three signed copies of the Liability Release Form</w:t>
            </w:r>
          </w:p>
        </w:tc>
      </w:tr>
      <w:tr w:rsidR="00B2792F" w:rsidRPr="00A36D68" w14:paraId="0C8ACACC" w14:textId="77777777" w:rsidTr="008227D8">
        <w:tc>
          <w:tcPr>
            <w:tcW w:w="625" w:type="dxa"/>
          </w:tcPr>
          <w:p w14:paraId="3610ADC3" w14:textId="77777777" w:rsidR="00B2792F" w:rsidRPr="00A36D68" w:rsidRDefault="00B2792F" w:rsidP="008227D8">
            <w:pPr>
              <w:ind w:left="360"/>
              <w:rPr>
                <w:rFonts w:ascii="Calibri" w:hAnsi="Calibri" w:cs="Calibri"/>
              </w:rPr>
            </w:pPr>
          </w:p>
        </w:tc>
        <w:tc>
          <w:tcPr>
            <w:tcW w:w="9445" w:type="dxa"/>
          </w:tcPr>
          <w:p w14:paraId="38E6E277" w14:textId="77777777" w:rsidR="00B2792F" w:rsidRPr="00A36D68" w:rsidRDefault="00B2792F" w:rsidP="008227D8">
            <w:pPr>
              <w:ind w:left="360"/>
              <w:rPr>
                <w:rFonts w:ascii="Calibri" w:hAnsi="Calibri" w:cs="Calibri"/>
              </w:rPr>
            </w:pPr>
            <w:r w:rsidRPr="00A36D68">
              <w:rPr>
                <w:rFonts w:ascii="Calibri" w:hAnsi="Calibri" w:cs="Calibri"/>
              </w:rPr>
              <w:t>Three copies of the Internship Site S.M.A.R.T. Goals (must be typed into the document)</w:t>
            </w:r>
          </w:p>
        </w:tc>
      </w:tr>
      <w:tr w:rsidR="00B2792F" w:rsidRPr="00A36D68" w14:paraId="5FAA6D9D" w14:textId="77777777" w:rsidTr="008227D8">
        <w:tc>
          <w:tcPr>
            <w:tcW w:w="625" w:type="dxa"/>
          </w:tcPr>
          <w:p w14:paraId="4392A63D" w14:textId="77777777" w:rsidR="00B2792F" w:rsidRPr="00A36D68" w:rsidRDefault="00B2792F" w:rsidP="008227D8">
            <w:pPr>
              <w:ind w:left="360"/>
              <w:rPr>
                <w:rFonts w:ascii="Calibri" w:hAnsi="Calibri" w:cs="Calibri"/>
              </w:rPr>
            </w:pPr>
          </w:p>
        </w:tc>
        <w:tc>
          <w:tcPr>
            <w:tcW w:w="9445" w:type="dxa"/>
          </w:tcPr>
          <w:p w14:paraId="6C00397D" w14:textId="77777777" w:rsidR="00B2792F" w:rsidRPr="00A36D68" w:rsidRDefault="00B2792F" w:rsidP="008227D8">
            <w:pPr>
              <w:ind w:left="360"/>
              <w:rPr>
                <w:rFonts w:ascii="Calibri" w:hAnsi="Calibri" w:cs="Calibri"/>
              </w:rPr>
            </w:pPr>
            <w:r w:rsidRPr="00A36D68">
              <w:rPr>
                <w:rFonts w:ascii="Calibri" w:hAnsi="Calibri" w:cs="Calibri"/>
              </w:rPr>
              <w:t>Three copies of the intern’s cover letter</w:t>
            </w:r>
          </w:p>
        </w:tc>
      </w:tr>
      <w:tr w:rsidR="00B2792F" w:rsidRPr="00A36D68" w14:paraId="743CF872" w14:textId="77777777" w:rsidTr="008227D8">
        <w:tc>
          <w:tcPr>
            <w:tcW w:w="625" w:type="dxa"/>
          </w:tcPr>
          <w:p w14:paraId="283C0DF5" w14:textId="77777777" w:rsidR="00B2792F" w:rsidRPr="00A36D68" w:rsidRDefault="00B2792F" w:rsidP="008227D8">
            <w:pPr>
              <w:ind w:left="360"/>
              <w:rPr>
                <w:rFonts w:ascii="Calibri" w:hAnsi="Calibri" w:cs="Calibri"/>
              </w:rPr>
            </w:pPr>
          </w:p>
        </w:tc>
        <w:tc>
          <w:tcPr>
            <w:tcW w:w="9445" w:type="dxa"/>
          </w:tcPr>
          <w:p w14:paraId="22F03564" w14:textId="77777777" w:rsidR="00B2792F" w:rsidRPr="00A36D68" w:rsidRDefault="00B2792F" w:rsidP="008227D8">
            <w:pPr>
              <w:ind w:left="360"/>
              <w:rPr>
                <w:rFonts w:ascii="Calibri" w:hAnsi="Calibri" w:cs="Calibri"/>
              </w:rPr>
            </w:pPr>
            <w:r w:rsidRPr="00A36D68">
              <w:rPr>
                <w:rFonts w:ascii="Calibri" w:hAnsi="Calibri" w:cs="Calibri"/>
              </w:rPr>
              <w:t>Three copies of the intern’s resume</w:t>
            </w:r>
          </w:p>
        </w:tc>
      </w:tr>
      <w:tr w:rsidR="00B2792F" w:rsidRPr="00A36D68" w14:paraId="29B0D44F" w14:textId="77777777" w:rsidTr="008227D8">
        <w:tc>
          <w:tcPr>
            <w:tcW w:w="625" w:type="dxa"/>
          </w:tcPr>
          <w:p w14:paraId="62141351" w14:textId="77777777" w:rsidR="00B2792F" w:rsidRPr="00A36D68" w:rsidRDefault="00B2792F" w:rsidP="008227D8">
            <w:pPr>
              <w:ind w:left="360"/>
              <w:rPr>
                <w:rFonts w:ascii="Calibri" w:hAnsi="Calibri" w:cs="Calibri"/>
              </w:rPr>
            </w:pPr>
          </w:p>
        </w:tc>
        <w:tc>
          <w:tcPr>
            <w:tcW w:w="9445" w:type="dxa"/>
          </w:tcPr>
          <w:p w14:paraId="3735E577" w14:textId="77777777" w:rsidR="00B2792F" w:rsidRPr="00A36D68" w:rsidRDefault="00B2792F" w:rsidP="008227D8">
            <w:pPr>
              <w:ind w:left="360"/>
              <w:rPr>
                <w:rFonts w:ascii="Calibri" w:hAnsi="Calibri" w:cs="Calibri"/>
              </w:rPr>
            </w:pPr>
            <w:r w:rsidRPr="00A36D68">
              <w:rPr>
                <w:rFonts w:ascii="Calibri" w:hAnsi="Calibri" w:cs="Calibri"/>
              </w:rPr>
              <w:t>Pen and paper for taking notes</w:t>
            </w:r>
          </w:p>
        </w:tc>
      </w:tr>
      <w:tr w:rsidR="00B2792F" w:rsidRPr="00A36D68" w14:paraId="56B87C1E" w14:textId="77777777" w:rsidTr="008227D8">
        <w:tc>
          <w:tcPr>
            <w:tcW w:w="625" w:type="dxa"/>
          </w:tcPr>
          <w:p w14:paraId="7FCD9883" w14:textId="77777777" w:rsidR="00B2792F" w:rsidRPr="00A36D68" w:rsidRDefault="00B2792F" w:rsidP="008227D8">
            <w:pPr>
              <w:ind w:left="360"/>
              <w:rPr>
                <w:rFonts w:ascii="Calibri" w:hAnsi="Calibri" w:cs="Calibri"/>
                <w:highlight w:val="cyan"/>
              </w:rPr>
            </w:pPr>
          </w:p>
        </w:tc>
        <w:tc>
          <w:tcPr>
            <w:tcW w:w="9445" w:type="dxa"/>
          </w:tcPr>
          <w:p w14:paraId="0D60D42D" w14:textId="77777777" w:rsidR="00B2792F" w:rsidRPr="00A36D68" w:rsidRDefault="00B2792F" w:rsidP="008227D8">
            <w:pPr>
              <w:ind w:left="360"/>
              <w:rPr>
                <w:rFonts w:ascii="Calibri" w:hAnsi="Calibri" w:cs="Calibri"/>
              </w:rPr>
            </w:pPr>
            <w:r w:rsidRPr="00A36D68">
              <w:rPr>
                <w:rFonts w:ascii="Calibri" w:hAnsi="Calibri" w:cs="Calibri"/>
              </w:rPr>
              <w:t>No electronic devices</w:t>
            </w:r>
          </w:p>
        </w:tc>
      </w:tr>
      <w:tr w:rsidR="00B2792F" w:rsidRPr="00A36D68" w14:paraId="39C7B1D4" w14:textId="77777777" w:rsidTr="008227D8">
        <w:tc>
          <w:tcPr>
            <w:tcW w:w="625" w:type="dxa"/>
          </w:tcPr>
          <w:p w14:paraId="7E7E6675" w14:textId="77777777" w:rsidR="00B2792F" w:rsidRPr="00A36D68" w:rsidRDefault="00B2792F" w:rsidP="008227D8">
            <w:pPr>
              <w:ind w:left="360"/>
              <w:rPr>
                <w:rFonts w:ascii="Calibri" w:hAnsi="Calibri" w:cs="Calibri"/>
              </w:rPr>
            </w:pPr>
          </w:p>
        </w:tc>
        <w:tc>
          <w:tcPr>
            <w:tcW w:w="9445" w:type="dxa"/>
          </w:tcPr>
          <w:p w14:paraId="522D955B" w14:textId="77777777" w:rsidR="00B2792F" w:rsidRPr="00A36D68" w:rsidRDefault="00B2792F" w:rsidP="008227D8">
            <w:pPr>
              <w:ind w:left="360"/>
              <w:rPr>
                <w:rFonts w:ascii="Calibri" w:hAnsi="Calibri" w:cs="Calibri"/>
              </w:rPr>
            </w:pPr>
            <w:r w:rsidRPr="00A36D68">
              <w:rPr>
                <w:rFonts w:ascii="Calibri" w:hAnsi="Calibri" w:cs="Calibri"/>
              </w:rPr>
              <w:t>FCS and personal calendar to discuss potential scheduling conflicts</w:t>
            </w:r>
          </w:p>
        </w:tc>
      </w:tr>
      <w:tr w:rsidR="00B2792F" w:rsidRPr="00A36D68" w14:paraId="444C5707" w14:textId="77777777" w:rsidTr="008227D8">
        <w:tc>
          <w:tcPr>
            <w:tcW w:w="625" w:type="dxa"/>
          </w:tcPr>
          <w:p w14:paraId="3CFDEFD4" w14:textId="77777777" w:rsidR="00B2792F" w:rsidRPr="00A36D68" w:rsidRDefault="00B2792F" w:rsidP="008227D8">
            <w:pPr>
              <w:ind w:left="360"/>
              <w:rPr>
                <w:rFonts w:ascii="Calibri" w:hAnsi="Calibri" w:cs="Calibri"/>
              </w:rPr>
            </w:pPr>
          </w:p>
        </w:tc>
        <w:tc>
          <w:tcPr>
            <w:tcW w:w="9445" w:type="dxa"/>
          </w:tcPr>
          <w:p w14:paraId="74E65B60" w14:textId="77777777" w:rsidR="00B2792F" w:rsidRPr="00A36D68" w:rsidRDefault="00B2792F" w:rsidP="008227D8">
            <w:pPr>
              <w:ind w:left="360"/>
              <w:rPr>
                <w:rFonts w:ascii="Calibri" w:hAnsi="Calibri" w:cs="Calibri"/>
              </w:rPr>
            </w:pPr>
            <w:r w:rsidRPr="00A36D68">
              <w:rPr>
                <w:rFonts w:ascii="Calibri" w:hAnsi="Calibri" w:cs="Calibri"/>
              </w:rPr>
              <w:t>Copies of medical paperwork, if applicable (be sure to keep your originals)</w:t>
            </w:r>
          </w:p>
        </w:tc>
      </w:tr>
      <w:tr w:rsidR="00B2792F" w:rsidRPr="00A36D68" w14:paraId="1136D094" w14:textId="77777777" w:rsidTr="008227D8">
        <w:tc>
          <w:tcPr>
            <w:tcW w:w="625" w:type="dxa"/>
          </w:tcPr>
          <w:p w14:paraId="3FB389C6" w14:textId="77777777" w:rsidR="00B2792F" w:rsidRPr="00A36D68" w:rsidRDefault="00B2792F" w:rsidP="008227D8">
            <w:pPr>
              <w:ind w:left="360"/>
              <w:rPr>
                <w:rFonts w:ascii="Calibri" w:hAnsi="Calibri" w:cs="Calibri"/>
              </w:rPr>
            </w:pPr>
          </w:p>
        </w:tc>
        <w:tc>
          <w:tcPr>
            <w:tcW w:w="9445" w:type="dxa"/>
          </w:tcPr>
          <w:p w14:paraId="65B94FC9" w14:textId="77777777" w:rsidR="00B2792F" w:rsidRPr="00A36D68" w:rsidRDefault="00B2792F" w:rsidP="008227D8">
            <w:pPr>
              <w:ind w:left="360"/>
              <w:rPr>
                <w:rFonts w:ascii="Calibri" w:hAnsi="Calibri" w:cs="Calibri"/>
              </w:rPr>
            </w:pPr>
            <w:r w:rsidRPr="00A36D68">
              <w:rPr>
                <w:rFonts w:ascii="Calibri" w:hAnsi="Calibri" w:cs="Calibri"/>
              </w:rPr>
              <w:t>Now make sets of a copy of each document for the Internship Program Advisor, Site Supervisor, and an extra set for yourself.</w:t>
            </w:r>
          </w:p>
        </w:tc>
      </w:tr>
      <w:tr w:rsidR="00B2792F" w:rsidRPr="00A36D68" w14:paraId="28E7FA54" w14:textId="77777777" w:rsidTr="008227D8">
        <w:tc>
          <w:tcPr>
            <w:tcW w:w="625" w:type="dxa"/>
          </w:tcPr>
          <w:p w14:paraId="7EEC6938" w14:textId="77777777" w:rsidR="00B2792F" w:rsidRPr="00A36D68" w:rsidRDefault="00B2792F" w:rsidP="008227D8">
            <w:pPr>
              <w:ind w:left="360"/>
              <w:rPr>
                <w:rFonts w:ascii="Calibri" w:hAnsi="Calibri" w:cs="Calibri"/>
              </w:rPr>
            </w:pPr>
          </w:p>
        </w:tc>
        <w:tc>
          <w:tcPr>
            <w:tcW w:w="9445" w:type="dxa"/>
          </w:tcPr>
          <w:p w14:paraId="4E8D9708" w14:textId="77777777" w:rsidR="00B2792F" w:rsidRPr="00A36D68" w:rsidRDefault="00B2792F" w:rsidP="008227D8">
            <w:pPr>
              <w:ind w:left="360"/>
              <w:rPr>
                <w:rFonts w:ascii="Calibri" w:hAnsi="Calibri" w:cs="Calibri"/>
              </w:rPr>
            </w:pPr>
            <w:r w:rsidRPr="00A36D68">
              <w:rPr>
                <w:rFonts w:ascii="Calibri" w:hAnsi="Calibri" w:cs="Calibri"/>
              </w:rPr>
              <w:t xml:space="preserve">Place each set in a separate professional portfolio folder </w:t>
            </w:r>
          </w:p>
        </w:tc>
      </w:tr>
    </w:tbl>
    <w:p w14:paraId="667B3BFC" w14:textId="77777777" w:rsidR="00B2792F" w:rsidRPr="00A36D68" w:rsidRDefault="00B2792F" w:rsidP="00B2792F">
      <w:pPr>
        <w:jc w:val="center"/>
        <w:rPr>
          <w:rFonts w:ascii="Calibri" w:hAnsi="Calibri" w:cs="Calibri"/>
        </w:rPr>
      </w:pPr>
    </w:p>
    <w:p w14:paraId="20B919BA" w14:textId="77777777" w:rsidR="00B2792F" w:rsidRPr="00A36D68" w:rsidRDefault="00B2792F" w:rsidP="00B2792F">
      <w:pPr>
        <w:jc w:val="center"/>
        <w:rPr>
          <w:rFonts w:ascii="Calibri" w:hAnsi="Calibri" w:cs="Calibri"/>
        </w:rPr>
      </w:pPr>
    </w:p>
    <w:p w14:paraId="781CAC9D" w14:textId="77777777" w:rsidR="00B2792F" w:rsidRPr="00A36D68" w:rsidRDefault="00B2792F" w:rsidP="00B2792F">
      <w:pPr>
        <w:rPr>
          <w:rFonts w:ascii="Calibri" w:hAnsi="Calibri" w:cs="Calibri"/>
        </w:rPr>
      </w:pPr>
      <w:r w:rsidRPr="00A36D68">
        <w:rPr>
          <w:rFonts w:ascii="Calibri" w:hAnsi="Calibri" w:cs="Calibri"/>
        </w:rPr>
        <w:t>Intern Signature: _______________________                                                  Date: __________________________</w:t>
      </w:r>
    </w:p>
    <w:p w14:paraId="7F16FE24" w14:textId="77777777" w:rsidR="00B2792F" w:rsidRPr="00A36D68" w:rsidRDefault="00B2792F" w:rsidP="00B2792F">
      <w:pPr>
        <w:rPr>
          <w:rFonts w:ascii="Calibri" w:hAnsi="Calibri" w:cs="Calibri"/>
        </w:rPr>
      </w:pPr>
    </w:p>
    <w:p w14:paraId="302095B4" w14:textId="77777777" w:rsidR="00B2792F" w:rsidRPr="00A36D68" w:rsidRDefault="00B2792F" w:rsidP="00B2792F">
      <w:pPr>
        <w:rPr>
          <w:rFonts w:ascii="Calibri" w:hAnsi="Calibri" w:cs="Calibri"/>
        </w:rPr>
      </w:pPr>
      <w:r w:rsidRPr="00A36D68">
        <w:rPr>
          <w:rFonts w:ascii="Calibri" w:hAnsi="Calibri" w:cs="Calibri"/>
        </w:rPr>
        <w:t>Internship Program Teacher Signature:  ___________________                   Date: __________________________</w:t>
      </w:r>
    </w:p>
    <w:p w14:paraId="6D1BE025" w14:textId="77777777" w:rsidR="00B2792F" w:rsidRPr="00A36D68" w:rsidRDefault="00B2792F" w:rsidP="00B2792F">
      <w:pPr>
        <w:rPr>
          <w:rFonts w:ascii="Calibri" w:hAnsi="Calibri" w:cs="Calibri"/>
        </w:rPr>
      </w:pPr>
    </w:p>
    <w:p w14:paraId="6172EFC3" w14:textId="77777777" w:rsidR="00B2792F" w:rsidRPr="00A36D68" w:rsidRDefault="00B2792F" w:rsidP="00B2792F">
      <w:pPr>
        <w:jc w:val="center"/>
        <w:rPr>
          <w:rFonts w:ascii="Calibri" w:hAnsi="Calibri" w:cs="Calibri"/>
        </w:rPr>
      </w:pPr>
    </w:p>
    <w:p w14:paraId="116503A7" w14:textId="77777777" w:rsidR="00B2792F" w:rsidRPr="00A36D68" w:rsidRDefault="00B2792F" w:rsidP="00B2792F">
      <w:pPr>
        <w:jc w:val="center"/>
        <w:rPr>
          <w:rFonts w:ascii="Calibri" w:hAnsi="Calibri" w:cs="Calibri"/>
        </w:rPr>
      </w:pPr>
    </w:p>
    <w:p w14:paraId="6B49E226" w14:textId="77777777" w:rsidR="00B2792F" w:rsidRPr="00A36D68" w:rsidRDefault="00B2792F" w:rsidP="00B2792F">
      <w:pPr>
        <w:jc w:val="center"/>
        <w:rPr>
          <w:rFonts w:ascii="Calibri" w:hAnsi="Calibri" w:cs="Calibri"/>
        </w:rPr>
      </w:pPr>
    </w:p>
    <w:p w14:paraId="0C75CCC2" w14:textId="77777777" w:rsidR="00B2792F" w:rsidRPr="00A36D68" w:rsidRDefault="00B2792F" w:rsidP="00B2792F">
      <w:pPr>
        <w:rPr>
          <w:rFonts w:ascii="Calibri" w:hAnsi="Calibri" w:cs="Calibri"/>
        </w:rPr>
      </w:pPr>
    </w:p>
    <w:p w14:paraId="1E3CF92F" w14:textId="77777777" w:rsidR="00B2792F" w:rsidRDefault="00B2792F" w:rsidP="00B2792F">
      <w:pPr>
        <w:rPr>
          <w:rFonts w:ascii="Calibri" w:hAnsi="Calibri" w:cs="Calibri"/>
        </w:rPr>
      </w:pPr>
    </w:p>
    <w:p w14:paraId="67E2AE76" w14:textId="77777777" w:rsidR="00175923" w:rsidRDefault="00175923"/>
    <w:sectPr w:rsidR="00175923" w:rsidSect="00B2792F">
      <w:pgSz w:w="12240" w:h="15840"/>
      <w:pgMar w:top="5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9FE1" w14:textId="77777777" w:rsidR="00B2792F" w:rsidRDefault="00B2792F" w:rsidP="00B2792F">
      <w:pPr>
        <w:spacing w:line="240" w:lineRule="auto"/>
      </w:pPr>
      <w:r>
        <w:separator/>
      </w:r>
    </w:p>
  </w:endnote>
  <w:endnote w:type="continuationSeparator" w:id="0">
    <w:p w14:paraId="10D19765" w14:textId="77777777" w:rsidR="00B2792F" w:rsidRDefault="00B2792F" w:rsidP="00B27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DFA0" w14:textId="77777777" w:rsidR="00B2792F" w:rsidRDefault="00B2792F" w:rsidP="00B2792F">
      <w:pPr>
        <w:spacing w:line="240" w:lineRule="auto"/>
      </w:pPr>
      <w:r>
        <w:separator/>
      </w:r>
    </w:p>
  </w:footnote>
  <w:footnote w:type="continuationSeparator" w:id="0">
    <w:p w14:paraId="54BF58DB" w14:textId="77777777" w:rsidR="00B2792F" w:rsidRDefault="00B2792F" w:rsidP="00B27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2F"/>
    <w:rsid w:val="00175923"/>
    <w:rsid w:val="00B2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FC5C4"/>
  <w15:chartTrackingRefBased/>
  <w15:docId w15:val="{1946C49D-E749-49CE-AFC2-3C65C765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2F"/>
    <w:pPr>
      <w:spacing w:after="0"/>
    </w:pPr>
  </w:style>
  <w:style w:type="paragraph" w:styleId="Heading1">
    <w:name w:val="heading 1"/>
    <w:basedOn w:val="Normal"/>
    <w:next w:val="Normal"/>
    <w:link w:val="Heading1Char"/>
    <w:uiPriority w:val="99"/>
    <w:qFormat/>
    <w:rsid w:val="00B279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792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2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1</cp:revision>
  <dcterms:created xsi:type="dcterms:W3CDTF">2021-08-18T19:03:00Z</dcterms:created>
  <dcterms:modified xsi:type="dcterms:W3CDTF">2021-08-18T19:04:00Z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2021-08-18T19:03:17Z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c547d0ac-9b14-446e-a1b9-d8c007166ab8</vt:lpwstr>
  </property>
  <property fmtid="{D5CDD505-2E9C-101B-9397-08002B2CF9AE}" pid="8" name="MSIP_Label_0ee3c538-ec52-435f-ae58-017644bd9513_ContentBits">
    <vt:lpwstr>0</vt:lpwstr>
  </property>
</Properties>
</file>