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0B" w:rsidRDefault="002C578A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Accel. </w:t>
      </w:r>
      <w:proofErr w:type="spellStart"/>
      <w:r>
        <w:rPr>
          <w:rFonts w:ascii="Tahoma" w:hAnsi="Tahoma" w:cs="Tahoma"/>
          <w:sz w:val="28"/>
        </w:rPr>
        <w:t>PreCalculus</w:t>
      </w:r>
      <w:proofErr w:type="spellEnd"/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Name _______________________</w:t>
      </w:r>
    </w:p>
    <w:p w:rsidR="002C578A" w:rsidRDefault="002C578A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Higher Order Factoring Practice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Date _____________ Per _______</w:t>
      </w:r>
    </w:p>
    <w:p w:rsidR="002C578A" w:rsidRDefault="002C578A">
      <w:pPr>
        <w:contextualSpacing/>
        <w:rPr>
          <w:rFonts w:ascii="Tahoma" w:hAnsi="Tahoma" w:cs="Tahoma"/>
          <w:sz w:val="28"/>
        </w:rPr>
      </w:pPr>
    </w:p>
    <w:p w:rsidR="002C578A" w:rsidRDefault="002C578A">
      <w:pPr>
        <w:contextualSpacing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Factor the GCF from each expression.</w:t>
      </w:r>
    </w:p>
    <w:p w:rsidR="002C578A" w:rsidRDefault="002C578A">
      <w:pPr>
        <w:contextualSpacing/>
        <w:rPr>
          <w:rFonts w:ascii="Tahoma" w:hAnsi="Tahoma" w:cs="Tahoma"/>
          <w:sz w:val="24"/>
        </w:rPr>
      </w:pPr>
    </w:p>
    <w:p w:rsidR="002C578A" w:rsidRDefault="002C578A">
      <w:pPr>
        <w:contextualSpacing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1. </w:t>
      </w:r>
      <w:r w:rsidRPr="002C578A">
        <w:rPr>
          <w:rFonts w:ascii="Tahoma" w:hAnsi="Tahoma" w:cs="Tahoma"/>
          <w:position w:val="-10"/>
          <w:sz w:val="24"/>
        </w:rPr>
        <w:object w:dxaOrig="1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8pt;height:18pt" o:ole="">
            <v:imagedata r:id="rId4" o:title=""/>
          </v:shape>
          <o:OLEObject Type="Embed" ProgID="Equation.DSMT4" ShapeID="_x0000_i1027" DrawAspect="Content" ObjectID="_1617992379" r:id="rId5"/>
        </w:object>
      </w:r>
      <w:r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2. </w:t>
      </w:r>
      <w:r w:rsidRPr="002C578A">
        <w:rPr>
          <w:rFonts w:ascii="Tahoma" w:hAnsi="Tahoma" w:cs="Tahoma"/>
          <w:position w:val="-10"/>
          <w:sz w:val="24"/>
        </w:rPr>
        <w:object w:dxaOrig="2280" w:dyaOrig="360">
          <v:shape id="_x0000_i1030" type="#_x0000_t75" style="width:114pt;height:18pt" o:ole="">
            <v:imagedata r:id="rId6" o:title=""/>
          </v:shape>
          <o:OLEObject Type="Embed" ProgID="Equation.DSMT4" ShapeID="_x0000_i1030" DrawAspect="Content" ObjectID="_1617992380" r:id="rId7"/>
        </w:object>
      </w:r>
      <w:r>
        <w:rPr>
          <w:rFonts w:ascii="Tahoma" w:hAnsi="Tahoma" w:cs="Tahoma"/>
          <w:sz w:val="24"/>
        </w:rPr>
        <w:t xml:space="preserve"> </w:t>
      </w:r>
    </w:p>
    <w:p w:rsidR="002C578A" w:rsidRDefault="002C578A">
      <w:pPr>
        <w:contextualSpacing/>
        <w:rPr>
          <w:rFonts w:ascii="Tahoma" w:hAnsi="Tahoma" w:cs="Tahoma"/>
          <w:sz w:val="24"/>
        </w:rPr>
      </w:pPr>
    </w:p>
    <w:p w:rsidR="002C578A" w:rsidRDefault="002C578A">
      <w:pPr>
        <w:contextualSpacing/>
        <w:rPr>
          <w:rFonts w:ascii="Tahoma" w:hAnsi="Tahoma" w:cs="Tahoma"/>
          <w:sz w:val="24"/>
        </w:rPr>
      </w:pPr>
    </w:p>
    <w:p w:rsidR="002C578A" w:rsidRDefault="002C578A">
      <w:pPr>
        <w:contextualSpacing/>
        <w:rPr>
          <w:rFonts w:ascii="Tahoma" w:hAnsi="Tahoma" w:cs="Tahoma"/>
          <w:sz w:val="24"/>
        </w:rPr>
      </w:pPr>
    </w:p>
    <w:p w:rsidR="002C578A" w:rsidRDefault="002C578A">
      <w:pPr>
        <w:contextualSpacing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3. </w:t>
      </w:r>
      <w:r w:rsidRPr="002C578A">
        <w:rPr>
          <w:rFonts w:ascii="Tahoma" w:hAnsi="Tahoma" w:cs="Tahoma"/>
          <w:position w:val="-24"/>
          <w:sz w:val="24"/>
        </w:rPr>
        <w:object w:dxaOrig="2439" w:dyaOrig="620">
          <v:shape id="_x0000_i1033" type="#_x0000_t75" style="width:122pt;height:31pt" o:ole="">
            <v:imagedata r:id="rId8" o:title=""/>
          </v:shape>
          <o:OLEObject Type="Embed" ProgID="Equation.DSMT4" ShapeID="_x0000_i1033" DrawAspect="Content" ObjectID="_1617992381" r:id="rId9"/>
        </w:object>
      </w:r>
      <w:r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4. </w:t>
      </w:r>
      <w:r w:rsidRPr="002C578A">
        <w:rPr>
          <w:rFonts w:ascii="Tahoma" w:hAnsi="Tahoma" w:cs="Tahoma"/>
          <w:position w:val="-24"/>
          <w:sz w:val="24"/>
        </w:rPr>
        <w:object w:dxaOrig="2400" w:dyaOrig="620">
          <v:shape id="_x0000_i1036" type="#_x0000_t75" style="width:120pt;height:31pt" o:ole="">
            <v:imagedata r:id="rId10" o:title=""/>
          </v:shape>
          <o:OLEObject Type="Embed" ProgID="Equation.DSMT4" ShapeID="_x0000_i1036" DrawAspect="Content" ObjectID="_1617992382" r:id="rId11"/>
        </w:object>
      </w:r>
      <w:r>
        <w:rPr>
          <w:rFonts w:ascii="Tahoma" w:hAnsi="Tahoma" w:cs="Tahoma"/>
          <w:sz w:val="24"/>
        </w:rPr>
        <w:t xml:space="preserve"> </w:t>
      </w:r>
    </w:p>
    <w:p w:rsidR="004E5F2C" w:rsidRDefault="004E5F2C">
      <w:pPr>
        <w:contextualSpacing/>
        <w:rPr>
          <w:rFonts w:ascii="Tahoma" w:hAnsi="Tahoma" w:cs="Tahoma"/>
          <w:sz w:val="24"/>
        </w:rPr>
      </w:pPr>
    </w:p>
    <w:p w:rsidR="004E5F2C" w:rsidRDefault="004E5F2C">
      <w:pPr>
        <w:contextualSpacing/>
        <w:rPr>
          <w:rFonts w:ascii="Tahoma" w:hAnsi="Tahoma" w:cs="Tahoma"/>
          <w:sz w:val="24"/>
        </w:rPr>
      </w:pPr>
    </w:p>
    <w:p w:rsidR="004E5F2C" w:rsidRDefault="004E5F2C">
      <w:pPr>
        <w:contextualSpacing/>
        <w:rPr>
          <w:rFonts w:ascii="Tahoma" w:hAnsi="Tahoma" w:cs="Tahoma"/>
          <w:sz w:val="24"/>
        </w:rPr>
      </w:pPr>
    </w:p>
    <w:p w:rsidR="00FE23C4" w:rsidRDefault="00FE23C4">
      <w:pPr>
        <w:contextualSpacing/>
        <w:rPr>
          <w:rFonts w:ascii="Tahoma" w:hAnsi="Tahoma" w:cs="Tahoma"/>
          <w:sz w:val="24"/>
        </w:rPr>
      </w:pPr>
    </w:p>
    <w:p w:rsidR="004E5F2C" w:rsidRDefault="004E5F2C">
      <w:pPr>
        <w:contextualSpacing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Factor</w:t>
      </w:r>
      <w:r w:rsidR="00FE23C4">
        <w:rPr>
          <w:rFonts w:ascii="Tahoma" w:hAnsi="Tahoma" w:cs="Tahoma"/>
          <w:sz w:val="24"/>
        </w:rPr>
        <w:t xml:space="preserve"> each expression</w:t>
      </w:r>
      <w:bookmarkStart w:id="0" w:name="_GoBack"/>
      <w:bookmarkEnd w:id="0"/>
      <w:r>
        <w:rPr>
          <w:rFonts w:ascii="Tahoma" w:hAnsi="Tahoma" w:cs="Tahoma"/>
          <w:sz w:val="24"/>
        </w:rPr>
        <w:t>.</w:t>
      </w:r>
    </w:p>
    <w:p w:rsidR="004E5F2C" w:rsidRDefault="004E5F2C">
      <w:pPr>
        <w:contextualSpacing/>
        <w:rPr>
          <w:rFonts w:ascii="Tahoma" w:hAnsi="Tahoma" w:cs="Tahoma"/>
          <w:sz w:val="24"/>
        </w:rPr>
      </w:pPr>
    </w:p>
    <w:p w:rsidR="004E5F2C" w:rsidRDefault="004E5F2C">
      <w:pPr>
        <w:contextualSpacing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5. </w:t>
      </w:r>
      <w:r w:rsidR="00ED5B71" w:rsidRPr="00ED5B71">
        <w:rPr>
          <w:rFonts w:ascii="Tahoma" w:hAnsi="Tahoma" w:cs="Tahoma"/>
          <w:position w:val="-6"/>
          <w:sz w:val="24"/>
        </w:rPr>
        <w:object w:dxaOrig="2079" w:dyaOrig="320">
          <v:shape id="_x0000_i1039" type="#_x0000_t75" style="width:104pt;height:16pt" o:ole="">
            <v:imagedata r:id="rId12" o:title=""/>
          </v:shape>
          <o:OLEObject Type="Embed" ProgID="Equation.DSMT4" ShapeID="_x0000_i1039" DrawAspect="Content" ObjectID="_1617992383" r:id="rId13"/>
        </w:object>
      </w:r>
      <w:r w:rsidR="00ED5B71">
        <w:rPr>
          <w:rFonts w:ascii="Tahoma" w:hAnsi="Tahoma" w:cs="Tahoma"/>
          <w:sz w:val="24"/>
        </w:rPr>
        <w:t xml:space="preserve"> </w:t>
      </w:r>
      <w:r w:rsidR="00ED5B71">
        <w:rPr>
          <w:rFonts w:ascii="Tahoma" w:hAnsi="Tahoma" w:cs="Tahoma"/>
          <w:sz w:val="24"/>
        </w:rPr>
        <w:tab/>
      </w:r>
      <w:r w:rsidR="00ED5B71">
        <w:rPr>
          <w:rFonts w:ascii="Tahoma" w:hAnsi="Tahoma" w:cs="Tahoma"/>
          <w:sz w:val="24"/>
        </w:rPr>
        <w:tab/>
      </w:r>
      <w:r w:rsidR="00ED5B71">
        <w:rPr>
          <w:rFonts w:ascii="Tahoma" w:hAnsi="Tahoma" w:cs="Tahoma"/>
          <w:sz w:val="24"/>
        </w:rPr>
        <w:tab/>
      </w:r>
      <w:r w:rsidR="00ED5B71">
        <w:rPr>
          <w:rFonts w:ascii="Tahoma" w:hAnsi="Tahoma" w:cs="Tahoma"/>
          <w:sz w:val="24"/>
        </w:rPr>
        <w:tab/>
        <w:t xml:space="preserve">6. </w:t>
      </w:r>
      <w:r w:rsidR="00ED5B71" w:rsidRPr="00ED5B71">
        <w:rPr>
          <w:rFonts w:ascii="Tahoma" w:hAnsi="Tahoma" w:cs="Tahoma"/>
          <w:position w:val="-10"/>
          <w:sz w:val="24"/>
        </w:rPr>
        <w:object w:dxaOrig="2260" w:dyaOrig="360">
          <v:shape id="_x0000_i1042" type="#_x0000_t75" style="width:113pt;height:18pt" o:ole="">
            <v:imagedata r:id="rId14" o:title=""/>
          </v:shape>
          <o:OLEObject Type="Embed" ProgID="Equation.DSMT4" ShapeID="_x0000_i1042" DrawAspect="Content" ObjectID="_1617992384" r:id="rId15"/>
        </w:object>
      </w:r>
      <w:r w:rsidR="00ED5B71">
        <w:rPr>
          <w:rFonts w:ascii="Tahoma" w:hAnsi="Tahoma" w:cs="Tahoma"/>
          <w:sz w:val="24"/>
        </w:rPr>
        <w:t xml:space="preserve"> </w:t>
      </w:r>
    </w:p>
    <w:p w:rsidR="00ED5B71" w:rsidRDefault="00ED5B71">
      <w:pPr>
        <w:contextualSpacing/>
        <w:rPr>
          <w:rFonts w:ascii="Tahoma" w:hAnsi="Tahoma" w:cs="Tahoma"/>
          <w:sz w:val="24"/>
        </w:rPr>
      </w:pPr>
    </w:p>
    <w:p w:rsidR="00ED5B71" w:rsidRDefault="00ED5B71">
      <w:pPr>
        <w:contextualSpacing/>
        <w:rPr>
          <w:rFonts w:ascii="Tahoma" w:hAnsi="Tahoma" w:cs="Tahoma"/>
          <w:sz w:val="24"/>
        </w:rPr>
      </w:pPr>
    </w:p>
    <w:p w:rsidR="00ED5B71" w:rsidRDefault="00ED5B71">
      <w:pPr>
        <w:contextualSpacing/>
        <w:rPr>
          <w:rFonts w:ascii="Tahoma" w:hAnsi="Tahoma" w:cs="Tahoma"/>
          <w:sz w:val="24"/>
        </w:rPr>
      </w:pPr>
    </w:p>
    <w:p w:rsidR="00ED5B71" w:rsidRDefault="00ED5B71">
      <w:pPr>
        <w:contextualSpacing/>
        <w:rPr>
          <w:rFonts w:ascii="Tahoma" w:hAnsi="Tahoma" w:cs="Tahoma"/>
          <w:sz w:val="24"/>
        </w:rPr>
      </w:pPr>
    </w:p>
    <w:p w:rsidR="00913516" w:rsidRDefault="00913516">
      <w:pPr>
        <w:contextualSpacing/>
        <w:rPr>
          <w:rFonts w:ascii="Tahoma" w:hAnsi="Tahoma" w:cs="Tahoma"/>
          <w:sz w:val="24"/>
        </w:rPr>
      </w:pPr>
    </w:p>
    <w:p w:rsidR="00ED5B71" w:rsidRDefault="00ED5B71">
      <w:pPr>
        <w:contextualSpacing/>
        <w:rPr>
          <w:rFonts w:ascii="Tahoma" w:hAnsi="Tahoma" w:cs="Tahoma"/>
          <w:sz w:val="24"/>
        </w:rPr>
      </w:pPr>
    </w:p>
    <w:p w:rsidR="00ED5B71" w:rsidRDefault="00ED5B71">
      <w:pPr>
        <w:contextualSpacing/>
        <w:rPr>
          <w:rFonts w:ascii="Tahoma" w:hAnsi="Tahoma" w:cs="Tahoma"/>
          <w:sz w:val="24"/>
        </w:rPr>
      </w:pPr>
    </w:p>
    <w:p w:rsidR="00ED5B71" w:rsidRDefault="00ED5B71">
      <w:pPr>
        <w:contextualSpacing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7. </w:t>
      </w:r>
      <w:r w:rsidRPr="00ED5B71">
        <w:rPr>
          <w:rFonts w:ascii="Tahoma" w:hAnsi="Tahoma" w:cs="Tahoma"/>
          <w:position w:val="-10"/>
          <w:sz w:val="24"/>
        </w:rPr>
        <w:object w:dxaOrig="1780" w:dyaOrig="360">
          <v:shape id="_x0000_i1045" type="#_x0000_t75" style="width:89pt;height:18pt" o:ole="">
            <v:imagedata r:id="rId16" o:title=""/>
          </v:shape>
          <o:OLEObject Type="Embed" ProgID="Equation.DSMT4" ShapeID="_x0000_i1045" DrawAspect="Content" ObjectID="_1617992385" r:id="rId17"/>
        </w:object>
      </w:r>
      <w:r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8. </w:t>
      </w:r>
      <w:r w:rsidRPr="00ED5B71">
        <w:rPr>
          <w:rFonts w:ascii="Tahoma" w:hAnsi="Tahoma" w:cs="Tahoma"/>
          <w:position w:val="-10"/>
          <w:sz w:val="24"/>
        </w:rPr>
        <w:object w:dxaOrig="1460" w:dyaOrig="360">
          <v:shape id="_x0000_i1048" type="#_x0000_t75" style="width:73pt;height:18pt" o:ole="">
            <v:imagedata r:id="rId18" o:title=""/>
          </v:shape>
          <o:OLEObject Type="Embed" ProgID="Equation.DSMT4" ShapeID="_x0000_i1048" DrawAspect="Content" ObjectID="_1617992386" r:id="rId19"/>
        </w:object>
      </w:r>
      <w:r>
        <w:rPr>
          <w:rFonts w:ascii="Tahoma" w:hAnsi="Tahoma" w:cs="Tahoma"/>
          <w:sz w:val="24"/>
        </w:rPr>
        <w:t xml:space="preserve"> </w:t>
      </w:r>
    </w:p>
    <w:p w:rsidR="00D36BD9" w:rsidRDefault="00D36BD9">
      <w:pPr>
        <w:contextualSpacing/>
        <w:rPr>
          <w:rFonts w:ascii="Tahoma" w:hAnsi="Tahoma" w:cs="Tahoma"/>
          <w:sz w:val="24"/>
        </w:rPr>
      </w:pPr>
    </w:p>
    <w:p w:rsidR="00D36BD9" w:rsidRDefault="00D36BD9">
      <w:pPr>
        <w:contextualSpacing/>
        <w:rPr>
          <w:rFonts w:ascii="Tahoma" w:hAnsi="Tahoma" w:cs="Tahoma"/>
          <w:sz w:val="24"/>
        </w:rPr>
      </w:pPr>
    </w:p>
    <w:p w:rsidR="00D36BD9" w:rsidRDefault="00D36BD9">
      <w:pPr>
        <w:contextualSpacing/>
        <w:rPr>
          <w:rFonts w:ascii="Tahoma" w:hAnsi="Tahoma" w:cs="Tahoma"/>
          <w:sz w:val="24"/>
        </w:rPr>
      </w:pPr>
    </w:p>
    <w:p w:rsidR="00913516" w:rsidRDefault="00913516">
      <w:pPr>
        <w:contextualSpacing/>
        <w:rPr>
          <w:rFonts w:ascii="Tahoma" w:hAnsi="Tahoma" w:cs="Tahoma"/>
          <w:sz w:val="24"/>
        </w:rPr>
      </w:pPr>
    </w:p>
    <w:p w:rsidR="00D36BD9" w:rsidRDefault="00D36BD9">
      <w:pPr>
        <w:contextualSpacing/>
        <w:rPr>
          <w:rFonts w:ascii="Tahoma" w:hAnsi="Tahoma" w:cs="Tahoma"/>
          <w:sz w:val="24"/>
        </w:rPr>
      </w:pPr>
    </w:p>
    <w:p w:rsidR="00D36BD9" w:rsidRDefault="00D36BD9">
      <w:pPr>
        <w:contextualSpacing/>
        <w:rPr>
          <w:rFonts w:ascii="Tahoma" w:hAnsi="Tahoma" w:cs="Tahoma"/>
          <w:sz w:val="24"/>
        </w:rPr>
      </w:pPr>
    </w:p>
    <w:p w:rsidR="00D36BD9" w:rsidRDefault="00D36BD9">
      <w:pPr>
        <w:contextualSpacing/>
        <w:rPr>
          <w:rFonts w:ascii="Tahoma" w:hAnsi="Tahoma" w:cs="Tahoma"/>
          <w:sz w:val="24"/>
        </w:rPr>
      </w:pPr>
    </w:p>
    <w:p w:rsidR="00D36BD9" w:rsidRDefault="00D36BD9">
      <w:pPr>
        <w:contextualSpacing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9. </w:t>
      </w:r>
      <w:r w:rsidRPr="00D36BD9">
        <w:rPr>
          <w:rFonts w:ascii="Tahoma" w:hAnsi="Tahoma" w:cs="Tahoma"/>
          <w:position w:val="-6"/>
          <w:sz w:val="24"/>
        </w:rPr>
        <w:object w:dxaOrig="1440" w:dyaOrig="320">
          <v:shape id="_x0000_i1051" type="#_x0000_t75" style="width:1in;height:16pt" o:ole="">
            <v:imagedata r:id="rId20" o:title=""/>
          </v:shape>
          <o:OLEObject Type="Embed" ProgID="Equation.DSMT4" ShapeID="_x0000_i1051" DrawAspect="Content" ObjectID="_1617992387" r:id="rId21"/>
        </w:object>
      </w:r>
      <w:r>
        <w:rPr>
          <w:rFonts w:ascii="Tahoma" w:hAnsi="Tahoma" w:cs="Tahoma"/>
          <w:sz w:val="24"/>
        </w:rPr>
        <w:t xml:space="preserve"> </w:t>
      </w:r>
      <w:r w:rsidRPr="00D36BD9">
        <w:rPr>
          <w:rFonts w:ascii="Tahoma" w:hAnsi="Tahoma" w:cs="Tahoma"/>
          <w:position w:val="-4"/>
          <w:sz w:val="24"/>
        </w:rPr>
        <w:object w:dxaOrig="180" w:dyaOrig="279">
          <v:shape id="_x0000_i1054" type="#_x0000_t75" style="width:9pt;height:14pt" o:ole="">
            <v:imagedata r:id="rId22" o:title=""/>
          </v:shape>
          <o:OLEObject Type="Embed" ProgID="Equation.DSMT4" ShapeID="_x0000_i1054" DrawAspect="Content" ObjectID="_1617992388" r:id="rId23"/>
        </w:object>
      </w:r>
      <w:r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10. </w:t>
      </w:r>
      <w:r w:rsidRPr="00D36BD9">
        <w:rPr>
          <w:rFonts w:ascii="Tahoma" w:hAnsi="Tahoma" w:cs="Tahoma"/>
          <w:position w:val="-6"/>
          <w:sz w:val="24"/>
        </w:rPr>
        <w:object w:dxaOrig="1900" w:dyaOrig="320">
          <v:shape id="_x0000_i1057" type="#_x0000_t75" style="width:95pt;height:16pt" o:ole="">
            <v:imagedata r:id="rId24" o:title=""/>
          </v:shape>
          <o:OLEObject Type="Embed" ProgID="Equation.DSMT4" ShapeID="_x0000_i1057" DrawAspect="Content" ObjectID="_1617992389" r:id="rId25"/>
        </w:object>
      </w:r>
      <w:r>
        <w:rPr>
          <w:rFonts w:ascii="Tahoma" w:hAnsi="Tahoma" w:cs="Tahoma"/>
          <w:sz w:val="24"/>
        </w:rPr>
        <w:t xml:space="preserve"> </w:t>
      </w:r>
    </w:p>
    <w:p w:rsidR="00913516" w:rsidRDefault="00913516">
      <w:pPr>
        <w:contextualSpacing/>
        <w:rPr>
          <w:rFonts w:ascii="Tahoma" w:hAnsi="Tahoma" w:cs="Tahoma"/>
          <w:sz w:val="24"/>
        </w:rPr>
      </w:pPr>
    </w:p>
    <w:p w:rsidR="00913516" w:rsidRDefault="00913516">
      <w:pPr>
        <w:contextualSpacing/>
        <w:rPr>
          <w:rFonts w:ascii="Tahoma" w:hAnsi="Tahoma" w:cs="Tahoma"/>
          <w:sz w:val="24"/>
        </w:rPr>
      </w:pPr>
    </w:p>
    <w:p w:rsidR="00913516" w:rsidRDefault="00913516">
      <w:pPr>
        <w:contextualSpacing/>
        <w:rPr>
          <w:rFonts w:ascii="Tahoma" w:hAnsi="Tahoma" w:cs="Tahoma"/>
          <w:sz w:val="24"/>
        </w:rPr>
      </w:pPr>
    </w:p>
    <w:p w:rsidR="00913516" w:rsidRDefault="00913516">
      <w:pPr>
        <w:contextualSpacing/>
        <w:rPr>
          <w:rFonts w:ascii="Tahoma" w:hAnsi="Tahoma" w:cs="Tahoma"/>
          <w:sz w:val="24"/>
        </w:rPr>
      </w:pPr>
    </w:p>
    <w:p w:rsidR="00913516" w:rsidRDefault="00913516">
      <w:pPr>
        <w:contextualSpacing/>
        <w:rPr>
          <w:rFonts w:ascii="Tahoma" w:hAnsi="Tahoma" w:cs="Tahoma"/>
          <w:sz w:val="24"/>
        </w:rPr>
      </w:pPr>
    </w:p>
    <w:p w:rsidR="00913516" w:rsidRDefault="00913516">
      <w:pPr>
        <w:contextualSpacing/>
        <w:rPr>
          <w:rFonts w:ascii="Tahoma" w:hAnsi="Tahoma" w:cs="Tahoma"/>
          <w:sz w:val="24"/>
        </w:rPr>
      </w:pPr>
    </w:p>
    <w:p w:rsidR="00913516" w:rsidRDefault="00913516">
      <w:pPr>
        <w:contextualSpacing/>
        <w:rPr>
          <w:rFonts w:ascii="Tahoma" w:hAnsi="Tahoma" w:cs="Tahoma"/>
          <w:sz w:val="24"/>
        </w:rPr>
      </w:pPr>
    </w:p>
    <w:p w:rsidR="00913516" w:rsidRDefault="00913516">
      <w:pPr>
        <w:contextualSpacing/>
        <w:rPr>
          <w:rFonts w:ascii="Tahoma" w:hAnsi="Tahoma" w:cs="Tahoma"/>
          <w:sz w:val="24"/>
        </w:rPr>
      </w:pPr>
    </w:p>
    <w:p w:rsidR="00913516" w:rsidRDefault="00913516">
      <w:pPr>
        <w:contextualSpacing/>
        <w:rPr>
          <w:rFonts w:ascii="Tahoma" w:hAnsi="Tahoma" w:cs="Tahoma"/>
          <w:sz w:val="24"/>
        </w:rPr>
      </w:pPr>
    </w:p>
    <w:p w:rsidR="00913516" w:rsidRDefault="00913516">
      <w:pPr>
        <w:contextualSpacing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11. </w:t>
      </w:r>
      <w:r w:rsidR="00E87130" w:rsidRPr="00E87130">
        <w:rPr>
          <w:rFonts w:ascii="Tahoma" w:hAnsi="Tahoma" w:cs="Tahoma"/>
          <w:position w:val="-6"/>
          <w:sz w:val="24"/>
        </w:rPr>
        <w:object w:dxaOrig="1440" w:dyaOrig="320">
          <v:shape id="_x0000_i1060" type="#_x0000_t75" style="width:1in;height:16pt" o:ole="">
            <v:imagedata r:id="rId26" o:title=""/>
          </v:shape>
          <o:OLEObject Type="Embed" ProgID="Equation.DSMT4" ShapeID="_x0000_i1060" DrawAspect="Content" ObjectID="_1617992390" r:id="rId27"/>
        </w:object>
      </w:r>
      <w:r w:rsidR="00E87130">
        <w:rPr>
          <w:rFonts w:ascii="Tahoma" w:hAnsi="Tahoma" w:cs="Tahoma"/>
          <w:sz w:val="24"/>
        </w:rPr>
        <w:t xml:space="preserve"> </w:t>
      </w:r>
      <w:r w:rsidR="00E87130">
        <w:rPr>
          <w:rFonts w:ascii="Tahoma" w:hAnsi="Tahoma" w:cs="Tahoma"/>
          <w:sz w:val="24"/>
        </w:rPr>
        <w:tab/>
      </w:r>
      <w:r w:rsidR="00E87130">
        <w:rPr>
          <w:rFonts w:ascii="Tahoma" w:hAnsi="Tahoma" w:cs="Tahoma"/>
          <w:sz w:val="24"/>
        </w:rPr>
        <w:tab/>
      </w:r>
      <w:r w:rsidR="00E87130">
        <w:rPr>
          <w:rFonts w:ascii="Tahoma" w:hAnsi="Tahoma" w:cs="Tahoma"/>
          <w:sz w:val="24"/>
        </w:rPr>
        <w:tab/>
      </w:r>
      <w:r w:rsidR="00E87130">
        <w:rPr>
          <w:rFonts w:ascii="Tahoma" w:hAnsi="Tahoma" w:cs="Tahoma"/>
          <w:sz w:val="24"/>
        </w:rPr>
        <w:tab/>
      </w:r>
      <w:r w:rsidR="00E87130">
        <w:rPr>
          <w:rFonts w:ascii="Tahoma" w:hAnsi="Tahoma" w:cs="Tahoma"/>
          <w:sz w:val="24"/>
        </w:rPr>
        <w:tab/>
        <w:t xml:space="preserve">12. </w:t>
      </w:r>
      <w:r w:rsidR="00E87130" w:rsidRPr="00E87130">
        <w:rPr>
          <w:rFonts w:ascii="Tahoma" w:hAnsi="Tahoma" w:cs="Tahoma"/>
          <w:position w:val="-6"/>
          <w:sz w:val="24"/>
        </w:rPr>
        <w:object w:dxaOrig="940" w:dyaOrig="320">
          <v:shape id="_x0000_i1063" type="#_x0000_t75" style="width:47pt;height:16pt" o:ole="">
            <v:imagedata r:id="rId28" o:title=""/>
          </v:shape>
          <o:OLEObject Type="Embed" ProgID="Equation.DSMT4" ShapeID="_x0000_i1063" DrawAspect="Content" ObjectID="_1617992391" r:id="rId29"/>
        </w:object>
      </w:r>
      <w:r w:rsidR="00E87130">
        <w:rPr>
          <w:rFonts w:ascii="Tahoma" w:hAnsi="Tahoma" w:cs="Tahoma"/>
          <w:sz w:val="24"/>
        </w:rPr>
        <w:t xml:space="preserve"> </w:t>
      </w:r>
    </w:p>
    <w:p w:rsidR="00E87130" w:rsidRDefault="00E87130">
      <w:pPr>
        <w:contextualSpacing/>
        <w:rPr>
          <w:rFonts w:ascii="Tahoma" w:hAnsi="Tahoma" w:cs="Tahoma"/>
          <w:sz w:val="24"/>
        </w:rPr>
      </w:pPr>
    </w:p>
    <w:p w:rsidR="00E87130" w:rsidRDefault="00E87130">
      <w:pPr>
        <w:contextualSpacing/>
        <w:rPr>
          <w:rFonts w:ascii="Tahoma" w:hAnsi="Tahoma" w:cs="Tahoma"/>
          <w:sz w:val="24"/>
        </w:rPr>
      </w:pPr>
    </w:p>
    <w:p w:rsidR="00E87130" w:rsidRDefault="00E87130">
      <w:pPr>
        <w:contextualSpacing/>
        <w:rPr>
          <w:rFonts w:ascii="Tahoma" w:hAnsi="Tahoma" w:cs="Tahoma"/>
          <w:sz w:val="24"/>
        </w:rPr>
      </w:pPr>
    </w:p>
    <w:p w:rsidR="00E87130" w:rsidRDefault="00E87130">
      <w:pPr>
        <w:contextualSpacing/>
        <w:rPr>
          <w:rFonts w:ascii="Tahoma" w:hAnsi="Tahoma" w:cs="Tahoma"/>
          <w:sz w:val="24"/>
        </w:rPr>
      </w:pPr>
    </w:p>
    <w:p w:rsidR="00E87130" w:rsidRDefault="00E87130">
      <w:pPr>
        <w:contextualSpacing/>
        <w:rPr>
          <w:rFonts w:ascii="Tahoma" w:hAnsi="Tahoma" w:cs="Tahoma"/>
          <w:sz w:val="24"/>
        </w:rPr>
      </w:pPr>
    </w:p>
    <w:p w:rsidR="00E87130" w:rsidRDefault="00E87130">
      <w:pPr>
        <w:contextualSpacing/>
        <w:rPr>
          <w:rFonts w:ascii="Tahoma" w:hAnsi="Tahoma" w:cs="Tahoma"/>
          <w:sz w:val="24"/>
        </w:rPr>
      </w:pPr>
    </w:p>
    <w:p w:rsidR="00E87130" w:rsidRDefault="00E87130">
      <w:pPr>
        <w:contextualSpacing/>
        <w:rPr>
          <w:rFonts w:ascii="Tahoma" w:hAnsi="Tahoma" w:cs="Tahoma"/>
          <w:sz w:val="24"/>
        </w:rPr>
      </w:pPr>
    </w:p>
    <w:p w:rsidR="00E87130" w:rsidRDefault="00E87130">
      <w:pPr>
        <w:contextualSpacing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13. </w:t>
      </w:r>
      <w:r w:rsidRPr="00E87130">
        <w:rPr>
          <w:rFonts w:ascii="Tahoma" w:hAnsi="Tahoma" w:cs="Tahoma"/>
          <w:position w:val="-10"/>
          <w:sz w:val="24"/>
        </w:rPr>
        <w:object w:dxaOrig="1420" w:dyaOrig="360">
          <v:shape id="_x0000_i1066" type="#_x0000_t75" style="width:71pt;height:18pt" o:ole="">
            <v:imagedata r:id="rId30" o:title=""/>
          </v:shape>
          <o:OLEObject Type="Embed" ProgID="Equation.DSMT4" ShapeID="_x0000_i1066" DrawAspect="Content" ObjectID="_1617992392" r:id="rId31"/>
        </w:object>
      </w:r>
      <w:r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14. </w:t>
      </w:r>
      <w:r w:rsidRPr="00E87130">
        <w:rPr>
          <w:rFonts w:ascii="Tahoma" w:hAnsi="Tahoma" w:cs="Tahoma"/>
          <w:position w:val="-10"/>
          <w:sz w:val="24"/>
        </w:rPr>
        <w:object w:dxaOrig="2160" w:dyaOrig="360">
          <v:shape id="_x0000_i1069" type="#_x0000_t75" style="width:108pt;height:18pt" o:ole="">
            <v:imagedata r:id="rId32" o:title=""/>
          </v:shape>
          <o:OLEObject Type="Embed" ProgID="Equation.DSMT4" ShapeID="_x0000_i1069" DrawAspect="Content" ObjectID="_1617992393" r:id="rId33"/>
        </w:object>
      </w:r>
      <w:r>
        <w:rPr>
          <w:rFonts w:ascii="Tahoma" w:hAnsi="Tahoma" w:cs="Tahoma"/>
          <w:sz w:val="24"/>
        </w:rPr>
        <w:t xml:space="preserve"> </w:t>
      </w:r>
    </w:p>
    <w:p w:rsidR="00E87130" w:rsidRDefault="00E87130">
      <w:pPr>
        <w:contextualSpacing/>
        <w:rPr>
          <w:rFonts w:ascii="Tahoma" w:hAnsi="Tahoma" w:cs="Tahoma"/>
          <w:sz w:val="24"/>
        </w:rPr>
      </w:pPr>
    </w:p>
    <w:p w:rsidR="00E87130" w:rsidRDefault="00E87130">
      <w:pPr>
        <w:contextualSpacing/>
        <w:rPr>
          <w:rFonts w:ascii="Tahoma" w:hAnsi="Tahoma" w:cs="Tahoma"/>
          <w:sz w:val="24"/>
        </w:rPr>
      </w:pPr>
    </w:p>
    <w:p w:rsidR="00E87130" w:rsidRDefault="00E87130">
      <w:pPr>
        <w:contextualSpacing/>
        <w:rPr>
          <w:rFonts w:ascii="Tahoma" w:hAnsi="Tahoma" w:cs="Tahoma"/>
          <w:sz w:val="24"/>
        </w:rPr>
      </w:pPr>
    </w:p>
    <w:p w:rsidR="00E87130" w:rsidRDefault="00E87130">
      <w:pPr>
        <w:contextualSpacing/>
        <w:rPr>
          <w:rFonts w:ascii="Tahoma" w:hAnsi="Tahoma" w:cs="Tahoma"/>
          <w:sz w:val="24"/>
        </w:rPr>
      </w:pPr>
    </w:p>
    <w:p w:rsidR="00E87130" w:rsidRDefault="00E87130">
      <w:pPr>
        <w:contextualSpacing/>
        <w:rPr>
          <w:rFonts w:ascii="Tahoma" w:hAnsi="Tahoma" w:cs="Tahoma"/>
          <w:sz w:val="24"/>
        </w:rPr>
      </w:pPr>
    </w:p>
    <w:p w:rsidR="00E87130" w:rsidRDefault="00E87130">
      <w:pPr>
        <w:contextualSpacing/>
        <w:rPr>
          <w:rFonts w:ascii="Tahoma" w:hAnsi="Tahoma" w:cs="Tahoma"/>
          <w:sz w:val="24"/>
        </w:rPr>
      </w:pPr>
    </w:p>
    <w:p w:rsidR="00E87130" w:rsidRDefault="00E87130">
      <w:pPr>
        <w:contextualSpacing/>
        <w:rPr>
          <w:rFonts w:ascii="Tahoma" w:hAnsi="Tahoma" w:cs="Tahoma"/>
          <w:sz w:val="24"/>
        </w:rPr>
      </w:pPr>
    </w:p>
    <w:p w:rsidR="00E87130" w:rsidRDefault="00E87130">
      <w:pPr>
        <w:contextualSpacing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15. </w:t>
      </w:r>
      <w:r w:rsidRPr="00E87130">
        <w:rPr>
          <w:rFonts w:ascii="Tahoma" w:hAnsi="Tahoma" w:cs="Tahoma"/>
          <w:position w:val="-10"/>
          <w:sz w:val="24"/>
        </w:rPr>
        <w:object w:dxaOrig="1980" w:dyaOrig="360">
          <v:shape id="_x0000_i1072" type="#_x0000_t75" style="width:99pt;height:18pt" o:ole="">
            <v:imagedata r:id="rId34" o:title=""/>
          </v:shape>
          <o:OLEObject Type="Embed" ProgID="Equation.DSMT4" ShapeID="_x0000_i1072" DrawAspect="Content" ObjectID="_1617992394" r:id="rId35"/>
        </w:object>
      </w:r>
      <w:r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16. </w:t>
      </w:r>
      <w:r w:rsidR="00F14D6D" w:rsidRPr="00E87130">
        <w:rPr>
          <w:rFonts w:ascii="Tahoma" w:hAnsi="Tahoma" w:cs="Tahoma"/>
          <w:position w:val="-6"/>
          <w:sz w:val="24"/>
        </w:rPr>
        <w:object w:dxaOrig="3200" w:dyaOrig="320">
          <v:shape id="_x0000_i1077" type="#_x0000_t75" style="width:160pt;height:16pt" o:ole="">
            <v:imagedata r:id="rId36" o:title=""/>
          </v:shape>
          <o:OLEObject Type="Embed" ProgID="Equation.DSMT4" ShapeID="_x0000_i1077" DrawAspect="Content" ObjectID="_1617992395" r:id="rId37"/>
        </w:object>
      </w:r>
      <w:r>
        <w:rPr>
          <w:rFonts w:ascii="Tahoma" w:hAnsi="Tahoma" w:cs="Tahoma"/>
          <w:sz w:val="24"/>
        </w:rPr>
        <w:t xml:space="preserve"> </w:t>
      </w:r>
    </w:p>
    <w:p w:rsidR="001F58CA" w:rsidRDefault="001F58CA">
      <w:pPr>
        <w:contextualSpacing/>
        <w:rPr>
          <w:rFonts w:ascii="Tahoma" w:hAnsi="Tahoma" w:cs="Tahoma"/>
          <w:sz w:val="24"/>
        </w:rPr>
      </w:pPr>
    </w:p>
    <w:p w:rsidR="001F58CA" w:rsidRDefault="001F58CA">
      <w:pPr>
        <w:contextualSpacing/>
        <w:rPr>
          <w:rFonts w:ascii="Tahoma" w:hAnsi="Tahoma" w:cs="Tahoma"/>
          <w:sz w:val="24"/>
        </w:rPr>
      </w:pPr>
    </w:p>
    <w:p w:rsidR="001F58CA" w:rsidRDefault="001F58CA">
      <w:pPr>
        <w:contextualSpacing/>
        <w:rPr>
          <w:rFonts w:ascii="Tahoma" w:hAnsi="Tahoma" w:cs="Tahoma"/>
          <w:sz w:val="24"/>
        </w:rPr>
      </w:pPr>
    </w:p>
    <w:p w:rsidR="001F58CA" w:rsidRDefault="001F58CA">
      <w:pPr>
        <w:contextualSpacing/>
        <w:rPr>
          <w:rFonts w:ascii="Tahoma" w:hAnsi="Tahoma" w:cs="Tahoma"/>
          <w:sz w:val="24"/>
        </w:rPr>
      </w:pPr>
    </w:p>
    <w:p w:rsidR="001F58CA" w:rsidRDefault="001F58CA">
      <w:pPr>
        <w:contextualSpacing/>
        <w:rPr>
          <w:rFonts w:ascii="Tahoma" w:hAnsi="Tahoma" w:cs="Tahoma"/>
          <w:sz w:val="24"/>
        </w:rPr>
      </w:pPr>
    </w:p>
    <w:p w:rsidR="001F58CA" w:rsidRDefault="001F58CA">
      <w:pPr>
        <w:contextualSpacing/>
        <w:rPr>
          <w:rFonts w:ascii="Tahoma" w:hAnsi="Tahoma" w:cs="Tahoma"/>
          <w:sz w:val="24"/>
        </w:rPr>
      </w:pPr>
    </w:p>
    <w:p w:rsidR="001F58CA" w:rsidRDefault="001F58CA">
      <w:pPr>
        <w:contextualSpacing/>
        <w:rPr>
          <w:rFonts w:ascii="Tahoma" w:hAnsi="Tahoma" w:cs="Tahoma"/>
          <w:sz w:val="24"/>
        </w:rPr>
      </w:pPr>
    </w:p>
    <w:p w:rsidR="001F58CA" w:rsidRDefault="001F58CA">
      <w:pPr>
        <w:contextualSpacing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17. </w:t>
      </w:r>
      <w:r w:rsidRPr="001F58CA">
        <w:rPr>
          <w:rFonts w:ascii="Tahoma" w:hAnsi="Tahoma" w:cs="Tahoma"/>
          <w:position w:val="-6"/>
          <w:sz w:val="24"/>
        </w:rPr>
        <w:object w:dxaOrig="1680" w:dyaOrig="320">
          <v:shape id="_x0000_i1080" type="#_x0000_t75" style="width:84pt;height:16pt" o:ole="">
            <v:imagedata r:id="rId38" o:title=""/>
          </v:shape>
          <o:OLEObject Type="Embed" ProgID="Equation.DSMT4" ShapeID="_x0000_i1080" DrawAspect="Content" ObjectID="_1617992396" r:id="rId39"/>
        </w:object>
      </w:r>
      <w:r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18. </w:t>
      </w:r>
      <w:r w:rsidRPr="001F58CA">
        <w:rPr>
          <w:rFonts w:ascii="Tahoma" w:hAnsi="Tahoma" w:cs="Tahoma"/>
          <w:position w:val="-10"/>
          <w:sz w:val="24"/>
        </w:rPr>
        <w:object w:dxaOrig="2340" w:dyaOrig="360">
          <v:shape id="_x0000_i1083" type="#_x0000_t75" style="width:117pt;height:18pt" o:ole="">
            <v:imagedata r:id="rId40" o:title=""/>
          </v:shape>
          <o:OLEObject Type="Embed" ProgID="Equation.DSMT4" ShapeID="_x0000_i1083" DrawAspect="Content" ObjectID="_1617992397" r:id="rId41"/>
        </w:object>
      </w:r>
      <w:r>
        <w:rPr>
          <w:rFonts w:ascii="Tahoma" w:hAnsi="Tahoma" w:cs="Tahoma"/>
          <w:sz w:val="24"/>
        </w:rPr>
        <w:t xml:space="preserve"> </w:t>
      </w:r>
    </w:p>
    <w:p w:rsidR="001F58CA" w:rsidRDefault="001F58CA">
      <w:pPr>
        <w:contextualSpacing/>
        <w:rPr>
          <w:rFonts w:ascii="Tahoma" w:hAnsi="Tahoma" w:cs="Tahoma"/>
          <w:sz w:val="24"/>
        </w:rPr>
      </w:pPr>
    </w:p>
    <w:p w:rsidR="001F58CA" w:rsidRDefault="001F58CA">
      <w:pPr>
        <w:contextualSpacing/>
        <w:rPr>
          <w:rFonts w:ascii="Tahoma" w:hAnsi="Tahoma" w:cs="Tahoma"/>
          <w:sz w:val="24"/>
        </w:rPr>
      </w:pPr>
    </w:p>
    <w:p w:rsidR="001F58CA" w:rsidRDefault="001F58CA">
      <w:pPr>
        <w:contextualSpacing/>
        <w:rPr>
          <w:rFonts w:ascii="Tahoma" w:hAnsi="Tahoma" w:cs="Tahoma"/>
          <w:sz w:val="24"/>
        </w:rPr>
      </w:pPr>
    </w:p>
    <w:p w:rsidR="001F58CA" w:rsidRDefault="001F58CA">
      <w:pPr>
        <w:contextualSpacing/>
        <w:rPr>
          <w:rFonts w:ascii="Tahoma" w:hAnsi="Tahoma" w:cs="Tahoma"/>
          <w:sz w:val="24"/>
        </w:rPr>
      </w:pPr>
    </w:p>
    <w:p w:rsidR="001F58CA" w:rsidRDefault="001F58CA">
      <w:pPr>
        <w:contextualSpacing/>
        <w:rPr>
          <w:rFonts w:ascii="Tahoma" w:hAnsi="Tahoma" w:cs="Tahoma"/>
          <w:sz w:val="24"/>
        </w:rPr>
      </w:pPr>
    </w:p>
    <w:p w:rsidR="001F58CA" w:rsidRDefault="001F58CA">
      <w:pPr>
        <w:contextualSpacing/>
        <w:rPr>
          <w:rFonts w:ascii="Tahoma" w:hAnsi="Tahoma" w:cs="Tahoma"/>
          <w:sz w:val="24"/>
        </w:rPr>
      </w:pPr>
    </w:p>
    <w:p w:rsidR="001F58CA" w:rsidRDefault="001F58CA">
      <w:pPr>
        <w:contextualSpacing/>
        <w:rPr>
          <w:rFonts w:ascii="Tahoma" w:hAnsi="Tahoma" w:cs="Tahoma"/>
          <w:sz w:val="24"/>
        </w:rPr>
      </w:pPr>
    </w:p>
    <w:p w:rsidR="001F58CA" w:rsidRPr="002C578A" w:rsidRDefault="001F58CA">
      <w:pPr>
        <w:contextualSpacing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19. </w:t>
      </w:r>
      <w:r w:rsidR="00DA0255" w:rsidRPr="00DA0255">
        <w:rPr>
          <w:rFonts w:ascii="Tahoma" w:hAnsi="Tahoma" w:cs="Tahoma"/>
          <w:position w:val="-10"/>
          <w:sz w:val="24"/>
        </w:rPr>
        <w:object w:dxaOrig="1980" w:dyaOrig="360">
          <v:shape id="_x0000_i1086" type="#_x0000_t75" style="width:99pt;height:18pt" o:ole="">
            <v:imagedata r:id="rId42" o:title=""/>
          </v:shape>
          <o:OLEObject Type="Embed" ProgID="Equation.DSMT4" ShapeID="_x0000_i1086" DrawAspect="Content" ObjectID="_1617992398" r:id="rId43"/>
        </w:object>
      </w:r>
      <w:r>
        <w:rPr>
          <w:rFonts w:ascii="Tahoma" w:hAnsi="Tahoma" w:cs="Tahoma"/>
          <w:sz w:val="24"/>
        </w:rPr>
        <w:t xml:space="preserve"> </w:t>
      </w:r>
      <w:r w:rsidR="00DA0255">
        <w:rPr>
          <w:rFonts w:ascii="Tahoma" w:hAnsi="Tahoma" w:cs="Tahoma"/>
          <w:sz w:val="24"/>
        </w:rPr>
        <w:tab/>
      </w:r>
      <w:r w:rsidR="00DA0255">
        <w:rPr>
          <w:rFonts w:ascii="Tahoma" w:hAnsi="Tahoma" w:cs="Tahoma"/>
          <w:sz w:val="24"/>
        </w:rPr>
        <w:tab/>
      </w:r>
      <w:r w:rsidR="00DA0255">
        <w:rPr>
          <w:rFonts w:ascii="Tahoma" w:hAnsi="Tahoma" w:cs="Tahoma"/>
          <w:sz w:val="24"/>
        </w:rPr>
        <w:tab/>
      </w:r>
      <w:r w:rsidR="00DA0255">
        <w:rPr>
          <w:rFonts w:ascii="Tahoma" w:hAnsi="Tahoma" w:cs="Tahoma"/>
          <w:sz w:val="24"/>
        </w:rPr>
        <w:tab/>
        <w:t xml:space="preserve">20. </w:t>
      </w:r>
      <w:r w:rsidR="00DA0255" w:rsidRPr="00DA0255">
        <w:rPr>
          <w:rFonts w:ascii="Tahoma" w:hAnsi="Tahoma" w:cs="Tahoma"/>
          <w:position w:val="-6"/>
          <w:sz w:val="24"/>
        </w:rPr>
        <w:object w:dxaOrig="1660" w:dyaOrig="320">
          <v:shape id="_x0000_i1089" type="#_x0000_t75" style="width:83pt;height:16pt" o:ole="">
            <v:imagedata r:id="rId44" o:title=""/>
          </v:shape>
          <o:OLEObject Type="Embed" ProgID="Equation.DSMT4" ShapeID="_x0000_i1089" DrawAspect="Content" ObjectID="_1617992399" r:id="rId45"/>
        </w:object>
      </w:r>
      <w:r w:rsidR="00DA0255">
        <w:rPr>
          <w:rFonts w:ascii="Tahoma" w:hAnsi="Tahoma" w:cs="Tahoma"/>
          <w:sz w:val="24"/>
        </w:rPr>
        <w:t xml:space="preserve"> </w:t>
      </w:r>
    </w:p>
    <w:sectPr w:rsidR="001F58CA" w:rsidRPr="002C578A" w:rsidSect="002C578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8A"/>
    <w:rsid w:val="001F58CA"/>
    <w:rsid w:val="002C578A"/>
    <w:rsid w:val="004E5F2C"/>
    <w:rsid w:val="00913516"/>
    <w:rsid w:val="00D36BD9"/>
    <w:rsid w:val="00DA0255"/>
    <w:rsid w:val="00DA390B"/>
    <w:rsid w:val="00E87130"/>
    <w:rsid w:val="00ED5B71"/>
    <w:rsid w:val="00F14D6D"/>
    <w:rsid w:val="00FE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8DD81"/>
  <w15:chartTrackingRefBased/>
  <w15:docId w15:val="{6FF68F38-E9DB-473F-8D6B-90F767E4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6</cp:revision>
  <dcterms:created xsi:type="dcterms:W3CDTF">2019-04-29T00:45:00Z</dcterms:created>
  <dcterms:modified xsi:type="dcterms:W3CDTF">2019-04-29T01:32:00Z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