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9503F" w14:textId="77777777" w:rsidR="00941BC7" w:rsidRDefault="00E3587A">
      <w:pPr>
        <w:contextualSpacing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Accel. PreCalculus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  <w:t>Name ______________________</w:t>
      </w:r>
    </w:p>
    <w:p w14:paraId="3FE851F6" w14:textId="76D3BCF9" w:rsidR="00E3587A" w:rsidRDefault="00555189">
      <w:pPr>
        <w:contextualSpacing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Angles &amp; Radians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 w:rsidR="00E3587A">
        <w:rPr>
          <w:rFonts w:ascii="Tahoma" w:hAnsi="Tahoma" w:cs="Tahoma"/>
          <w:sz w:val="28"/>
        </w:rPr>
        <w:tab/>
      </w:r>
      <w:r w:rsidR="00E3587A">
        <w:rPr>
          <w:rFonts w:ascii="Tahoma" w:hAnsi="Tahoma" w:cs="Tahoma"/>
          <w:sz w:val="28"/>
        </w:rPr>
        <w:tab/>
        <w:t>Date _______________ Period __</w:t>
      </w:r>
    </w:p>
    <w:p w14:paraId="4E9D125F" w14:textId="77777777" w:rsidR="00E3587A" w:rsidRDefault="00E3587A">
      <w:pPr>
        <w:contextualSpacing/>
        <w:rPr>
          <w:rFonts w:ascii="Tahoma" w:hAnsi="Tahoma" w:cs="Tahoma"/>
          <w:sz w:val="28"/>
        </w:rPr>
      </w:pPr>
    </w:p>
    <w:p w14:paraId="7AD6B5B4" w14:textId="77777777" w:rsidR="00E3587A" w:rsidRDefault="00E3587A" w:rsidP="00E3587A">
      <w:pPr>
        <w:rPr>
          <w:rFonts w:ascii="Tahoma" w:hAnsi="Tahoma" w:cs="Tahoma"/>
        </w:rPr>
      </w:pPr>
    </w:p>
    <w:p w14:paraId="1A05A983" w14:textId="463093F7" w:rsidR="00E3587A" w:rsidRDefault="00E3587A" w:rsidP="00E3587A">
      <w:pPr>
        <w:rPr>
          <w:rFonts w:ascii="Tahoma" w:hAnsi="Tahoma" w:cs="Tahoma"/>
        </w:rPr>
      </w:pPr>
      <w:r>
        <w:rPr>
          <w:rFonts w:ascii="Tahoma" w:hAnsi="Tahoma" w:cs="Tahoma"/>
        </w:rPr>
        <w:t>Draw each angle in standard position</w:t>
      </w:r>
      <w:bookmarkStart w:id="0" w:name="_GoBack"/>
      <w:bookmarkEnd w:id="0"/>
      <w:r>
        <w:rPr>
          <w:rFonts w:ascii="Tahoma" w:hAnsi="Tahoma" w:cs="Tahoma"/>
        </w:rPr>
        <w:t>.</w:t>
      </w:r>
    </w:p>
    <w:p w14:paraId="6644C873" w14:textId="77777777" w:rsidR="00E3587A" w:rsidRDefault="00E3587A" w:rsidP="00E3587A">
      <w:pPr>
        <w:rPr>
          <w:rFonts w:ascii="Tahoma" w:hAnsi="Tahoma" w:cs="Tahoma"/>
        </w:rPr>
      </w:pPr>
    </w:p>
    <w:p w14:paraId="77CAD704" w14:textId="77777777" w:rsidR="00E3587A" w:rsidRDefault="00E3587A" w:rsidP="00E3587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1.  </w:t>
      </w:r>
      <w:r w:rsidRPr="001A05D7">
        <w:rPr>
          <w:rFonts w:ascii="Tahoma" w:hAnsi="Tahoma" w:cs="Tahoma"/>
          <w:position w:val="-6"/>
        </w:rPr>
        <w:object w:dxaOrig="499" w:dyaOrig="279" w14:anchorId="48FFA3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pt;height:14pt" o:ole="">
            <v:imagedata r:id="rId6" o:title=""/>
          </v:shape>
          <o:OLEObject Type="Embed" ProgID="Equation.DSMT4" ShapeID="_x0000_i1025" DrawAspect="Content" ObjectID="_1658643525" r:id="rId7"/>
        </w:objec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2.  </w:t>
      </w:r>
      <w:r w:rsidRPr="001A05D7">
        <w:rPr>
          <w:rFonts w:ascii="Tahoma" w:hAnsi="Tahoma" w:cs="Tahoma"/>
          <w:position w:val="-24"/>
        </w:rPr>
        <w:object w:dxaOrig="400" w:dyaOrig="620" w14:anchorId="1225EBF2">
          <v:shape id="_x0000_i1026" type="#_x0000_t75" style="width:20pt;height:31pt" o:ole="">
            <v:imagedata r:id="rId8" o:title=""/>
          </v:shape>
          <o:OLEObject Type="Embed" ProgID="Equation.DSMT4" ShapeID="_x0000_i1026" DrawAspect="Content" ObjectID="_1658643526" r:id="rId9"/>
        </w:objec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3.  </w:t>
      </w:r>
      <w:r w:rsidRPr="001A05D7">
        <w:rPr>
          <w:rFonts w:ascii="Tahoma" w:hAnsi="Tahoma" w:cs="Tahoma"/>
          <w:position w:val="-6"/>
        </w:rPr>
        <w:object w:dxaOrig="520" w:dyaOrig="279" w14:anchorId="53D970C4">
          <v:shape id="_x0000_i1027" type="#_x0000_t75" style="width:26pt;height:14pt" o:ole="">
            <v:imagedata r:id="rId10" o:title=""/>
          </v:shape>
          <o:OLEObject Type="Embed" ProgID="Equation.DSMT4" ShapeID="_x0000_i1027" DrawAspect="Content" ObjectID="_1658643527" r:id="rId11"/>
        </w:objec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4.  </w:t>
      </w:r>
      <w:r w:rsidRPr="001A05D7">
        <w:rPr>
          <w:rFonts w:ascii="Tahoma" w:hAnsi="Tahoma" w:cs="Tahoma"/>
          <w:position w:val="-24"/>
        </w:rPr>
        <w:object w:dxaOrig="260" w:dyaOrig="620" w14:anchorId="57C7DE7A">
          <v:shape id="_x0000_i1028" type="#_x0000_t75" style="width:13pt;height:31pt" o:ole="">
            <v:imagedata r:id="rId12" o:title=""/>
          </v:shape>
          <o:OLEObject Type="Embed" ProgID="Equation.DSMT4" ShapeID="_x0000_i1028" DrawAspect="Content" ObjectID="_1658643528" r:id="rId13"/>
        </w:object>
      </w:r>
    </w:p>
    <w:p w14:paraId="3BA79C3B" w14:textId="77777777" w:rsidR="00E3587A" w:rsidRDefault="00E3587A" w:rsidP="00E3587A">
      <w:pPr>
        <w:rPr>
          <w:rFonts w:ascii="Tahoma" w:hAnsi="Tahoma" w:cs="Tahoma"/>
        </w:rPr>
      </w:pPr>
    </w:p>
    <w:p w14:paraId="28214CF1" w14:textId="77777777" w:rsidR="00E3587A" w:rsidRDefault="00E3587A" w:rsidP="00E3587A">
      <w:pPr>
        <w:rPr>
          <w:rFonts w:ascii="Tahoma" w:hAnsi="Tahoma" w:cs="Tahoma"/>
        </w:rPr>
      </w:pPr>
    </w:p>
    <w:p w14:paraId="2091744C" w14:textId="77777777" w:rsidR="00E3587A" w:rsidRDefault="00E3587A" w:rsidP="00E3587A">
      <w:pPr>
        <w:rPr>
          <w:rFonts w:ascii="Tahoma" w:hAnsi="Tahoma" w:cs="Tahoma"/>
        </w:rPr>
      </w:pPr>
    </w:p>
    <w:p w14:paraId="07274AAD" w14:textId="77777777" w:rsidR="00E3587A" w:rsidRDefault="00E3587A" w:rsidP="00E3587A">
      <w:pPr>
        <w:rPr>
          <w:rFonts w:ascii="Tahoma" w:hAnsi="Tahoma" w:cs="Tahoma"/>
        </w:rPr>
      </w:pPr>
    </w:p>
    <w:p w14:paraId="096871C5" w14:textId="77777777" w:rsidR="00E3587A" w:rsidRDefault="00E3587A" w:rsidP="00E3587A">
      <w:pPr>
        <w:rPr>
          <w:rFonts w:ascii="Tahoma" w:hAnsi="Tahoma" w:cs="Tahoma"/>
        </w:rPr>
      </w:pPr>
    </w:p>
    <w:p w14:paraId="06E13869" w14:textId="77777777" w:rsidR="00E3587A" w:rsidRDefault="00E3587A" w:rsidP="00E3587A">
      <w:pPr>
        <w:rPr>
          <w:rFonts w:ascii="Tahoma" w:hAnsi="Tahoma" w:cs="Tahoma"/>
        </w:rPr>
      </w:pPr>
    </w:p>
    <w:p w14:paraId="093DBD35" w14:textId="77777777" w:rsidR="00E3587A" w:rsidRDefault="00E3587A" w:rsidP="00E3587A">
      <w:pPr>
        <w:rPr>
          <w:rFonts w:ascii="Tahoma" w:hAnsi="Tahoma" w:cs="Tahoma"/>
        </w:rPr>
      </w:pPr>
      <w:r>
        <w:rPr>
          <w:rFonts w:ascii="Tahoma" w:hAnsi="Tahoma" w:cs="Tahoma"/>
        </w:rPr>
        <w:t>Convert from degrees to radians.</w:t>
      </w:r>
    </w:p>
    <w:p w14:paraId="20906269" w14:textId="77777777" w:rsidR="00E3587A" w:rsidRDefault="00E3587A" w:rsidP="00E3587A">
      <w:pPr>
        <w:rPr>
          <w:rFonts w:ascii="Tahoma" w:hAnsi="Tahoma" w:cs="Tahoma"/>
        </w:rPr>
      </w:pPr>
    </w:p>
    <w:p w14:paraId="5E1C2CE9" w14:textId="77777777" w:rsidR="00E3587A" w:rsidRDefault="00E3587A" w:rsidP="00E3587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5.  </w:t>
      </w:r>
      <w:r w:rsidRPr="001A05D7">
        <w:rPr>
          <w:rFonts w:ascii="Tahoma" w:hAnsi="Tahoma" w:cs="Tahoma"/>
          <w:position w:val="-6"/>
        </w:rPr>
        <w:object w:dxaOrig="499" w:dyaOrig="279" w14:anchorId="29AECEE8">
          <v:shape id="_x0000_i1029" type="#_x0000_t75" style="width:25pt;height:14pt" o:ole="">
            <v:imagedata r:id="rId14" o:title=""/>
          </v:shape>
          <o:OLEObject Type="Embed" ProgID="Equation.DSMT4" ShapeID="_x0000_i1029" DrawAspect="Content" ObjectID="_1658643529" r:id="rId15"/>
        </w:objec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6.  </w:t>
      </w:r>
      <w:r w:rsidRPr="001A05D7">
        <w:rPr>
          <w:rFonts w:ascii="Tahoma" w:hAnsi="Tahoma" w:cs="Tahoma"/>
          <w:position w:val="-6"/>
        </w:rPr>
        <w:object w:dxaOrig="540" w:dyaOrig="279" w14:anchorId="324452EE">
          <v:shape id="_x0000_i1030" type="#_x0000_t75" style="width:27pt;height:14pt" o:ole="">
            <v:imagedata r:id="rId16" o:title=""/>
          </v:shape>
          <o:OLEObject Type="Embed" ProgID="Equation.DSMT4" ShapeID="_x0000_i1030" DrawAspect="Content" ObjectID="_1658643530" r:id="rId17"/>
        </w:objec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7.  </w:t>
      </w:r>
      <w:r w:rsidRPr="001A05D7">
        <w:rPr>
          <w:rFonts w:ascii="Tahoma" w:hAnsi="Tahoma" w:cs="Tahoma"/>
          <w:position w:val="-6"/>
        </w:rPr>
        <w:object w:dxaOrig="520" w:dyaOrig="279" w14:anchorId="022E343B">
          <v:shape id="_x0000_i1031" type="#_x0000_t75" style="width:26pt;height:14pt" o:ole="">
            <v:imagedata r:id="rId18" o:title=""/>
          </v:shape>
          <o:OLEObject Type="Embed" ProgID="Equation.DSMT4" ShapeID="_x0000_i1031" DrawAspect="Content" ObjectID="_1658643531" r:id="rId19"/>
        </w:object>
      </w:r>
    </w:p>
    <w:p w14:paraId="79F3CD85" w14:textId="77777777" w:rsidR="00E3587A" w:rsidRDefault="00E3587A" w:rsidP="00E3587A">
      <w:pPr>
        <w:rPr>
          <w:rFonts w:ascii="Tahoma" w:hAnsi="Tahoma" w:cs="Tahoma"/>
        </w:rPr>
      </w:pPr>
    </w:p>
    <w:p w14:paraId="19205038" w14:textId="77777777" w:rsidR="00E3587A" w:rsidRDefault="00E3587A" w:rsidP="00E3587A">
      <w:pPr>
        <w:rPr>
          <w:rFonts w:ascii="Tahoma" w:hAnsi="Tahoma" w:cs="Tahoma"/>
        </w:rPr>
      </w:pPr>
    </w:p>
    <w:p w14:paraId="07B23336" w14:textId="77777777" w:rsidR="00E3587A" w:rsidRDefault="00E3587A" w:rsidP="00E3587A">
      <w:pPr>
        <w:rPr>
          <w:rFonts w:ascii="Tahoma" w:hAnsi="Tahoma" w:cs="Tahoma"/>
        </w:rPr>
      </w:pPr>
    </w:p>
    <w:p w14:paraId="5A63614D" w14:textId="77777777" w:rsidR="00E3587A" w:rsidRDefault="00E3587A" w:rsidP="00E3587A">
      <w:pPr>
        <w:rPr>
          <w:rFonts w:ascii="Tahoma" w:hAnsi="Tahoma" w:cs="Tahoma"/>
        </w:rPr>
      </w:pPr>
    </w:p>
    <w:p w14:paraId="3198BA23" w14:textId="77777777" w:rsidR="00E3587A" w:rsidRDefault="00E3587A" w:rsidP="00E3587A">
      <w:pPr>
        <w:rPr>
          <w:rFonts w:ascii="Tahoma" w:hAnsi="Tahoma" w:cs="Tahoma"/>
        </w:rPr>
      </w:pPr>
      <w:r>
        <w:rPr>
          <w:rFonts w:ascii="Tahoma" w:hAnsi="Tahoma" w:cs="Tahoma"/>
        </w:rPr>
        <w:t>Convert from radians to degrees.</w:t>
      </w:r>
    </w:p>
    <w:p w14:paraId="4B29B186" w14:textId="77777777" w:rsidR="00E3587A" w:rsidRDefault="00E3587A" w:rsidP="00E3587A">
      <w:pPr>
        <w:rPr>
          <w:rFonts w:ascii="Tahoma" w:hAnsi="Tahoma" w:cs="Tahoma"/>
        </w:rPr>
      </w:pPr>
    </w:p>
    <w:p w14:paraId="198C2F3C" w14:textId="77777777" w:rsidR="00E3587A" w:rsidRDefault="00E3587A" w:rsidP="00E3587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8.  </w:t>
      </w:r>
      <w:r w:rsidRPr="001A05D7">
        <w:rPr>
          <w:rFonts w:ascii="Tahoma" w:hAnsi="Tahoma" w:cs="Tahoma"/>
          <w:position w:val="-24"/>
        </w:rPr>
        <w:object w:dxaOrig="480" w:dyaOrig="620" w14:anchorId="41965EA6">
          <v:shape id="_x0000_i1032" type="#_x0000_t75" style="width:24pt;height:31pt" o:ole="">
            <v:imagedata r:id="rId20" o:title=""/>
          </v:shape>
          <o:OLEObject Type="Embed" ProgID="Equation.DSMT4" ShapeID="_x0000_i1032" DrawAspect="Content" ObjectID="_1658643532" r:id="rId21"/>
        </w:objec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9.  </w:t>
      </w:r>
      <w:r w:rsidRPr="001A05D7">
        <w:rPr>
          <w:rFonts w:ascii="Tahoma" w:hAnsi="Tahoma" w:cs="Tahoma"/>
          <w:position w:val="-24"/>
        </w:rPr>
        <w:object w:dxaOrig="480" w:dyaOrig="620" w14:anchorId="40B9EE62">
          <v:shape id="_x0000_i1033" type="#_x0000_t75" style="width:24pt;height:31pt" o:ole="">
            <v:imagedata r:id="rId22" o:title=""/>
          </v:shape>
          <o:OLEObject Type="Embed" ProgID="Equation.DSMT4" ShapeID="_x0000_i1033" DrawAspect="Content" ObjectID="_1658643533" r:id="rId23"/>
        </w:objec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10.  </w:t>
      </w:r>
      <w:r w:rsidRPr="001A05D7">
        <w:rPr>
          <w:rFonts w:ascii="Tahoma" w:hAnsi="Tahoma" w:cs="Tahoma"/>
          <w:position w:val="-24"/>
        </w:rPr>
        <w:object w:dxaOrig="400" w:dyaOrig="620" w14:anchorId="37FAFB8C">
          <v:shape id="_x0000_i1034" type="#_x0000_t75" style="width:20pt;height:31pt" o:ole="">
            <v:imagedata r:id="rId24" o:title=""/>
          </v:shape>
          <o:OLEObject Type="Embed" ProgID="Equation.DSMT4" ShapeID="_x0000_i1034" DrawAspect="Content" ObjectID="_1658643534" r:id="rId25"/>
        </w:object>
      </w:r>
    </w:p>
    <w:p w14:paraId="31FCC433" w14:textId="77777777" w:rsidR="00E3587A" w:rsidRPr="00E3587A" w:rsidRDefault="00E3587A">
      <w:pPr>
        <w:contextualSpacing/>
        <w:rPr>
          <w:rFonts w:ascii="Tahoma" w:hAnsi="Tahoma" w:cs="Tahoma"/>
          <w:sz w:val="28"/>
        </w:rPr>
      </w:pPr>
    </w:p>
    <w:sectPr w:rsidR="00E3587A" w:rsidRPr="00E3587A" w:rsidSect="00E3587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85776" w14:textId="77777777" w:rsidR="00D22528" w:rsidRDefault="00D22528" w:rsidP="00D22528">
      <w:pPr>
        <w:spacing w:after="0" w:line="240" w:lineRule="auto"/>
      </w:pPr>
      <w:r>
        <w:separator/>
      </w:r>
    </w:p>
  </w:endnote>
  <w:endnote w:type="continuationSeparator" w:id="0">
    <w:p w14:paraId="1DC50FAB" w14:textId="77777777" w:rsidR="00D22528" w:rsidRDefault="00D22528" w:rsidP="00D22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17911" w14:textId="77777777" w:rsidR="00D22528" w:rsidRDefault="00D22528" w:rsidP="00D22528">
      <w:pPr>
        <w:spacing w:after="0" w:line="240" w:lineRule="auto"/>
      </w:pPr>
      <w:r>
        <w:separator/>
      </w:r>
    </w:p>
  </w:footnote>
  <w:footnote w:type="continuationSeparator" w:id="0">
    <w:p w14:paraId="1B29E11E" w14:textId="77777777" w:rsidR="00D22528" w:rsidRDefault="00D22528" w:rsidP="00D225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87A"/>
    <w:rsid w:val="00555189"/>
    <w:rsid w:val="00941BC7"/>
    <w:rsid w:val="00D22528"/>
    <w:rsid w:val="00E3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9CCC6C"/>
  <w15:chartTrackingRefBased/>
  <w15:docId w15:val="{5941485B-4156-4ED9-B2E7-4D522599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Hetherington, Lori</dc:creator>
  <cp:keywords/>
  <dc:description/>
  <cp:lastModifiedBy>Hetherington, Lori</cp:lastModifiedBy>
  <cp:revision>3</cp:revision>
  <dcterms:created xsi:type="dcterms:W3CDTF">2018-08-08T01:12:00Z</dcterms:created>
  <dcterms:modified xsi:type="dcterms:W3CDTF">2020-08-11T13:32:00Z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Hethering@fultonschools.org</vt:lpwstr>
  </property>
  <property fmtid="{D5CDD505-2E9C-101B-9397-08002B2CF9AE}" pid="5" name="MSIP_Label_0ee3c538-ec52-435f-ae58-017644bd9513_SetDate">
    <vt:lpwstr>2020-08-11T13:32:26.3079140Z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