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455E7252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A761A2">
        <w:rPr>
          <w:rFonts w:ascii="Tahoma" w:hAnsi="Tahoma" w:cs="Tahoma"/>
          <w:b/>
        </w:rPr>
        <w:t>3</w:t>
      </w:r>
      <w:r w:rsidRPr="005E6C5D">
        <w:rPr>
          <w:rFonts w:ascii="Tahoma" w:hAnsi="Tahoma" w:cs="Tahoma"/>
          <w:b/>
        </w:rPr>
        <w:t xml:space="preserve"> – </w:t>
      </w:r>
      <w:r w:rsidR="00493D11">
        <w:rPr>
          <w:rFonts w:ascii="Tahoma" w:hAnsi="Tahoma" w:cs="Tahoma"/>
          <w:b/>
        </w:rPr>
        <w:t>Systems of Equations &amp; Inequalities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322300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44B688A5" w:rsidR="00322300" w:rsidRPr="005E6C5D" w:rsidRDefault="00034234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10/28</w:t>
            </w:r>
          </w:p>
        </w:tc>
        <w:tc>
          <w:tcPr>
            <w:tcW w:w="3960" w:type="dxa"/>
            <w:vAlign w:val="center"/>
          </w:tcPr>
          <w:p w14:paraId="6D3BD2C7" w14:textId="77777777" w:rsidR="00322300" w:rsidRDefault="005342DE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Linear Systems</w:t>
            </w:r>
          </w:p>
          <w:p w14:paraId="3EE1D704" w14:textId="685BAA74" w:rsidR="005342DE" w:rsidRPr="005E6C5D" w:rsidRDefault="005342DE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by Graphing</w:t>
            </w:r>
          </w:p>
        </w:tc>
        <w:tc>
          <w:tcPr>
            <w:tcW w:w="4680" w:type="dxa"/>
            <w:vAlign w:val="center"/>
          </w:tcPr>
          <w:p w14:paraId="3F1A24BC" w14:textId="346CC7FF" w:rsidR="00322300" w:rsidRPr="005E6C5D" w:rsidRDefault="00A91EC4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Solving by Graphing</w:t>
            </w:r>
            <w:r w:rsidR="00F22A10">
              <w:rPr>
                <w:rFonts w:ascii="Tahoma" w:hAnsi="Tahoma" w:cs="Tahoma"/>
                <w:sz w:val="20"/>
                <w:szCs w:val="20"/>
              </w:rPr>
              <w:t xml:space="preserve"> Practice</w:t>
            </w:r>
          </w:p>
        </w:tc>
      </w:tr>
      <w:tr w:rsidR="007E1127" w:rsidRPr="005E6C5D" w14:paraId="00EC2379" w14:textId="77777777" w:rsidTr="007B7559">
        <w:trPr>
          <w:trHeight w:val="576"/>
          <w:jc w:val="center"/>
        </w:trPr>
        <w:tc>
          <w:tcPr>
            <w:tcW w:w="1098" w:type="dxa"/>
            <w:vAlign w:val="center"/>
          </w:tcPr>
          <w:p w14:paraId="42AA1163" w14:textId="617D5579" w:rsidR="007E1127" w:rsidRPr="005E6C5D" w:rsidRDefault="007E1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10/29</w:t>
            </w:r>
          </w:p>
        </w:tc>
        <w:tc>
          <w:tcPr>
            <w:tcW w:w="8640" w:type="dxa"/>
            <w:gridSpan w:val="2"/>
            <w:vAlign w:val="center"/>
          </w:tcPr>
          <w:p w14:paraId="27DDBEC4" w14:textId="16AEE037" w:rsidR="007E1127" w:rsidRPr="007E1127" w:rsidRDefault="007E1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1127">
              <w:rPr>
                <w:rFonts w:ascii="Tahoma" w:hAnsi="Tahoma" w:cs="Tahoma"/>
                <w:sz w:val="20"/>
                <w:szCs w:val="20"/>
              </w:rPr>
              <w:t>PSAT – Asynchronous Day</w:t>
            </w:r>
          </w:p>
        </w:tc>
      </w:tr>
      <w:tr w:rsidR="00322300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4EF2A93C" w:rsidR="00322300" w:rsidRPr="005E6C5D" w:rsidRDefault="00034234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10/30</w:t>
            </w:r>
          </w:p>
        </w:tc>
        <w:tc>
          <w:tcPr>
            <w:tcW w:w="3960" w:type="dxa"/>
            <w:vAlign w:val="center"/>
          </w:tcPr>
          <w:p w14:paraId="3D962066" w14:textId="77777777" w:rsidR="005342DE" w:rsidRDefault="005342DE" w:rsidP="005342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Linear Systems</w:t>
            </w:r>
          </w:p>
          <w:p w14:paraId="34D9F3C0" w14:textId="4365C6B7" w:rsidR="00322300" w:rsidRPr="005E6C5D" w:rsidRDefault="005342DE" w:rsidP="005342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by Graphing</w:t>
            </w:r>
          </w:p>
        </w:tc>
        <w:tc>
          <w:tcPr>
            <w:tcW w:w="4680" w:type="dxa"/>
            <w:vAlign w:val="center"/>
          </w:tcPr>
          <w:p w14:paraId="2868CFD0" w14:textId="37EE0C3E" w:rsidR="00322300" w:rsidRPr="005E6C5D" w:rsidRDefault="007B45F2" w:rsidP="006B0CD4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45F2">
              <w:rPr>
                <w:rFonts w:ascii="Tahoma" w:hAnsi="Tahoma" w:cs="Tahoma"/>
                <w:sz w:val="20"/>
                <w:szCs w:val="20"/>
              </w:rPr>
              <w:t>Finish Solving by Graphing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(if needed)</w:t>
            </w:r>
          </w:p>
        </w:tc>
      </w:tr>
      <w:tr w:rsidR="00322300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3BE1BB5F" w:rsidR="00322300" w:rsidRPr="005E6C5D" w:rsidRDefault="00034234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</w:t>
            </w:r>
            <w:r w:rsidR="007E112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14:paraId="4C3576E8" w14:textId="060EA0BB" w:rsidR="00322300" w:rsidRPr="005E6C5D" w:rsidRDefault="00F30156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by Substitution</w:t>
            </w:r>
          </w:p>
        </w:tc>
        <w:tc>
          <w:tcPr>
            <w:tcW w:w="4680" w:type="dxa"/>
            <w:vAlign w:val="center"/>
          </w:tcPr>
          <w:p w14:paraId="3A1F90CD" w14:textId="20A47B30" w:rsidR="00322300" w:rsidRPr="005E6C5D" w:rsidRDefault="00195AD6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Solving by Substitution</w:t>
            </w:r>
            <w:r w:rsidR="00F22A10">
              <w:rPr>
                <w:rFonts w:ascii="Tahoma" w:hAnsi="Tahoma" w:cs="Tahoma"/>
                <w:sz w:val="20"/>
                <w:szCs w:val="20"/>
              </w:rPr>
              <w:t xml:space="preserve"> Practice</w:t>
            </w:r>
          </w:p>
        </w:tc>
      </w:tr>
      <w:tr w:rsidR="007E1127" w:rsidRPr="005E6C5D" w14:paraId="15FAC3E2" w14:textId="77777777" w:rsidTr="00E42E56">
        <w:trPr>
          <w:trHeight w:val="576"/>
          <w:jc w:val="center"/>
        </w:trPr>
        <w:tc>
          <w:tcPr>
            <w:tcW w:w="1098" w:type="dxa"/>
            <w:vAlign w:val="center"/>
          </w:tcPr>
          <w:p w14:paraId="513B0E09" w14:textId="3685B682" w:rsidR="007E1127" w:rsidRPr="005E6C5D" w:rsidRDefault="007E1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11/3</w:t>
            </w:r>
          </w:p>
        </w:tc>
        <w:tc>
          <w:tcPr>
            <w:tcW w:w="8640" w:type="dxa"/>
            <w:gridSpan w:val="2"/>
            <w:vAlign w:val="center"/>
          </w:tcPr>
          <w:p w14:paraId="5FC14ED9" w14:textId="6655C277" w:rsidR="007E1127" w:rsidRPr="005E6C5D" w:rsidRDefault="007E1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Election Day; Teacher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Work Day</w:t>
            </w:r>
            <w:proofErr w:type="gramEnd"/>
          </w:p>
        </w:tc>
      </w:tr>
      <w:tr w:rsidR="00D31EF9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1691710D" w:rsidR="00D31EF9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11/4</w:t>
            </w:r>
          </w:p>
        </w:tc>
        <w:tc>
          <w:tcPr>
            <w:tcW w:w="3960" w:type="dxa"/>
            <w:vAlign w:val="center"/>
          </w:tcPr>
          <w:p w14:paraId="1E3431E5" w14:textId="6EEBBC8E" w:rsidR="00D31EF9" w:rsidRDefault="00195AD6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by Elimination</w:t>
            </w:r>
          </w:p>
        </w:tc>
        <w:tc>
          <w:tcPr>
            <w:tcW w:w="4680" w:type="dxa"/>
            <w:vAlign w:val="center"/>
          </w:tcPr>
          <w:p w14:paraId="536ADA6F" w14:textId="0A5D77C8" w:rsidR="00D31EF9" w:rsidRDefault="007158F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Solving by Elimination</w:t>
            </w:r>
            <w:r w:rsidR="00F22A10">
              <w:rPr>
                <w:rFonts w:ascii="Tahoma" w:hAnsi="Tahoma" w:cs="Tahoma"/>
                <w:sz w:val="20"/>
                <w:szCs w:val="20"/>
              </w:rPr>
              <w:t xml:space="preserve"> Practice</w:t>
            </w:r>
          </w:p>
        </w:tc>
      </w:tr>
      <w:tr w:rsidR="00D31EF9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542A3C26" w:rsidR="00D31EF9" w:rsidRPr="005E6C5D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11/5</w:t>
            </w:r>
          </w:p>
        </w:tc>
        <w:tc>
          <w:tcPr>
            <w:tcW w:w="3960" w:type="dxa"/>
            <w:vAlign w:val="center"/>
          </w:tcPr>
          <w:p w14:paraId="49395BBA" w14:textId="5BB6D064" w:rsidR="00D31EF9" w:rsidRPr="005E6C5D" w:rsidRDefault="00781AEF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Practice </w:t>
            </w:r>
            <w:r w:rsidR="00AA70FB">
              <w:rPr>
                <w:rFonts w:ascii="Tahoma" w:hAnsi="Tahoma" w:cs="Tahoma"/>
                <w:sz w:val="20"/>
                <w:szCs w:val="20"/>
              </w:rPr>
              <w:t>All Types of Solving</w:t>
            </w:r>
          </w:p>
        </w:tc>
        <w:tc>
          <w:tcPr>
            <w:tcW w:w="4680" w:type="dxa"/>
            <w:vAlign w:val="center"/>
          </w:tcPr>
          <w:p w14:paraId="3880BC1F" w14:textId="79B178B2" w:rsidR="00D31EF9" w:rsidRPr="005E6C5D" w:rsidRDefault="00AA70FB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Quiz Review</w:t>
            </w:r>
          </w:p>
        </w:tc>
      </w:tr>
      <w:tr w:rsidR="00D31EF9" w:rsidRPr="005E6C5D" w14:paraId="3E9DBD8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320275F4" w:rsidR="00D31EF9" w:rsidRPr="005E6C5D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11/6</w:t>
            </w:r>
          </w:p>
        </w:tc>
        <w:tc>
          <w:tcPr>
            <w:tcW w:w="3960" w:type="dxa"/>
            <w:vAlign w:val="center"/>
          </w:tcPr>
          <w:p w14:paraId="0AEACC67" w14:textId="50BFEE4D" w:rsidR="00D31EF9" w:rsidRPr="005E6C5D" w:rsidRDefault="00AA70FB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Quiz</w:t>
            </w:r>
          </w:p>
        </w:tc>
        <w:tc>
          <w:tcPr>
            <w:tcW w:w="4680" w:type="dxa"/>
            <w:vAlign w:val="center"/>
          </w:tcPr>
          <w:p w14:paraId="6CB032E7" w14:textId="50328BD0" w:rsidR="00D31EF9" w:rsidRPr="005B5C02" w:rsidRDefault="00AA70FB" w:rsidP="00D31EF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D31EF9" w:rsidRPr="005E6C5D" w14:paraId="160B2A6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159C5FFE" w:rsidR="00D31EF9" w:rsidRPr="005E6C5D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45F2">
              <w:rPr>
                <w:rFonts w:ascii="Tahoma" w:hAnsi="Tahoma" w:cs="Tahoma"/>
                <w:sz w:val="20"/>
                <w:szCs w:val="20"/>
              </w:rPr>
              <w:t>11/9</w:t>
            </w:r>
          </w:p>
        </w:tc>
        <w:tc>
          <w:tcPr>
            <w:tcW w:w="3960" w:type="dxa"/>
            <w:vAlign w:val="center"/>
          </w:tcPr>
          <w:p w14:paraId="3C9D6732" w14:textId="77777777" w:rsidR="00F30D2C" w:rsidRDefault="00D30E5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Systems </w:t>
            </w:r>
            <w:r w:rsidR="00F30D2C">
              <w:rPr>
                <w:rFonts w:ascii="Tahoma" w:hAnsi="Tahoma" w:cs="Tahoma"/>
                <w:sz w:val="20"/>
                <w:szCs w:val="20"/>
              </w:rPr>
              <w:t>of Equations</w:t>
            </w:r>
          </w:p>
          <w:p w14:paraId="29D3FD60" w14:textId="2B998C05" w:rsidR="00D31EF9" w:rsidRPr="000539E9" w:rsidRDefault="00D30E5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Problems</w:t>
            </w:r>
          </w:p>
        </w:tc>
        <w:tc>
          <w:tcPr>
            <w:tcW w:w="4680" w:type="dxa"/>
            <w:vAlign w:val="center"/>
          </w:tcPr>
          <w:p w14:paraId="44AC0366" w14:textId="52A52755" w:rsidR="00D31EF9" w:rsidRPr="005B5C02" w:rsidRDefault="00D30E5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Systems Word Problems</w:t>
            </w:r>
          </w:p>
        </w:tc>
      </w:tr>
      <w:tr w:rsidR="00D31EF9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2AD55DD0" w:rsidR="00D31EF9" w:rsidRPr="005E6C5D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11/10</w:t>
            </w:r>
          </w:p>
        </w:tc>
        <w:tc>
          <w:tcPr>
            <w:tcW w:w="3960" w:type="dxa"/>
            <w:vAlign w:val="center"/>
          </w:tcPr>
          <w:p w14:paraId="6E4E734E" w14:textId="6C89BE64" w:rsidR="00D31EF9" w:rsidRPr="005E6C5D" w:rsidRDefault="007401E6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Inequalities</w:t>
            </w:r>
          </w:p>
        </w:tc>
        <w:tc>
          <w:tcPr>
            <w:tcW w:w="4680" w:type="dxa"/>
            <w:vAlign w:val="center"/>
          </w:tcPr>
          <w:p w14:paraId="52AA6B19" w14:textId="0D3D987D" w:rsidR="00D31EF9" w:rsidRPr="005E6C5D" w:rsidRDefault="007401E6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Graphing Inequalities Practice</w:t>
            </w:r>
          </w:p>
        </w:tc>
      </w:tr>
      <w:tr w:rsidR="00D31EF9" w:rsidRPr="005E6C5D" w14:paraId="73164C8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2EA53118" w:rsidR="00D31EF9" w:rsidRPr="005E6C5D" w:rsidRDefault="009F0DDE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11/11</w:t>
            </w:r>
          </w:p>
        </w:tc>
        <w:tc>
          <w:tcPr>
            <w:tcW w:w="3960" w:type="dxa"/>
            <w:vAlign w:val="center"/>
          </w:tcPr>
          <w:p w14:paraId="6A6DC986" w14:textId="0F267167" w:rsidR="00D31EF9" w:rsidRPr="00056458" w:rsidRDefault="00B8358B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458">
              <w:rPr>
                <w:rFonts w:ascii="Tahoma" w:hAnsi="Tahoma" w:cs="Tahoma"/>
                <w:sz w:val="20"/>
                <w:szCs w:val="20"/>
              </w:rPr>
              <w:t>Systems of Inequalities</w:t>
            </w:r>
          </w:p>
        </w:tc>
        <w:tc>
          <w:tcPr>
            <w:tcW w:w="4680" w:type="dxa"/>
            <w:vAlign w:val="center"/>
          </w:tcPr>
          <w:p w14:paraId="10D91564" w14:textId="14895FD9" w:rsidR="00D31EF9" w:rsidRPr="005E6C5D" w:rsidRDefault="0038309D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Systems of Inequalities Practice</w:t>
            </w:r>
          </w:p>
        </w:tc>
      </w:tr>
      <w:tr w:rsidR="00162B7F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4A440EBE" w:rsidR="00162B7F" w:rsidRDefault="009F0DDE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11/12</w:t>
            </w:r>
          </w:p>
        </w:tc>
        <w:tc>
          <w:tcPr>
            <w:tcW w:w="3960" w:type="dxa"/>
            <w:vAlign w:val="center"/>
          </w:tcPr>
          <w:p w14:paraId="1361FB70" w14:textId="635B9097" w:rsidR="00162B7F" w:rsidRPr="00056458" w:rsidRDefault="00B8358B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458">
              <w:rPr>
                <w:rFonts w:ascii="Tahoma" w:hAnsi="Tahoma" w:cs="Tahoma"/>
                <w:sz w:val="20"/>
                <w:szCs w:val="20"/>
              </w:rPr>
              <w:t>Systems of Inequalities</w:t>
            </w:r>
          </w:p>
        </w:tc>
        <w:tc>
          <w:tcPr>
            <w:tcW w:w="4680" w:type="dxa"/>
            <w:vAlign w:val="center"/>
          </w:tcPr>
          <w:p w14:paraId="30F7C670" w14:textId="32527B68" w:rsidR="00162B7F" w:rsidRDefault="0038309D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Systems of Inequalities (if needed)</w:t>
            </w:r>
          </w:p>
        </w:tc>
      </w:tr>
      <w:tr w:rsidR="00162B7F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5D38F660" w:rsidR="00162B7F" w:rsidRPr="005E6C5D" w:rsidRDefault="009F0DDE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11/13</w:t>
            </w:r>
          </w:p>
        </w:tc>
        <w:tc>
          <w:tcPr>
            <w:tcW w:w="3960" w:type="dxa"/>
            <w:vAlign w:val="center"/>
          </w:tcPr>
          <w:p w14:paraId="4CFE5732" w14:textId="77777777" w:rsidR="00162B7F" w:rsidRDefault="00F30D2C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Systems of Inequalities</w:t>
            </w:r>
          </w:p>
          <w:p w14:paraId="6E0680EC" w14:textId="50D09D35" w:rsidR="00F30D2C" w:rsidRPr="00253A4D" w:rsidRDefault="00F30D2C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Problems</w:t>
            </w:r>
          </w:p>
        </w:tc>
        <w:tc>
          <w:tcPr>
            <w:tcW w:w="4680" w:type="dxa"/>
            <w:vAlign w:val="center"/>
          </w:tcPr>
          <w:p w14:paraId="0A8CC3F1" w14:textId="0E4C2977" w:rsidR="00162B7F" w:rsidRPr="005E6C5D" w:rsidRDefault="007A1A6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Systems of Inequalities Word Problems</w:t>
            </w:r>
          </w:p>
        </w:tc>
      </w:tr>
      <w:tr w:rsidR="007A1A6F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09B6C6EC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11/16</w:t>
            </w:r>
          </w:p>
        </w:tc>
        <w:tc>
          <w:tcPr>
            <w:tcW w:w="3960" w:type="dxa"/>
            <w:vAlign w:val="center"/>
          </w:tcPr>
          <w:p w14:paraId="13737CF5" w14:textId="77777777" w:rsidR="007A1A6F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Systems of Inequalities</w:t>
            </w:r>
          </w:p>
          <w:p w14:paraId="4CB05AED" w14:textId="508D81CB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Problems</w:t>
            </w:r>
          </w:p>
        </w:tc>
        <w:tc>
          <w:tcPr>
            <w:tcW w:w="4680" w:type="dxa"/>
            <w:vAlign w:val="center"/>
          </w:tcPr>
          <w:p w14:paraId="249D22AC" w14:textId="5FB92AD3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Systems of Inequalities Word Problems</w:t>
            </w:r>
          </w:p>
        </w:tc>
      </w:tr>
      <w:tr w:rsidR="007A1A6F" w:rsidRPr="005E6C5D" w14:paraId="13754CC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EBDA8FA" w14:textId="35045D3C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11/17</w:t>
            </w:r>
          </w:p>
        </w:tc>
        <w:tc>
          <w:tcPr>
            <w:tcW w:w="3960" w:type="dxa"/>
            <w:vAlign w:val="center"/>
          </w:tcPr>
          <w:p w14:paraId="5D085DFA" w14:textId="74E3356B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Review</w:t>
            </w:r>
          </w:p>
        </w:tc>
        <w:tc>
          <w:tcPr>
            <w:tcW w:w="4680" w:type="dxa"/>
            <w:vAlign w:val="center"/>
          </w:tcPr>
          <w:p w14:paraId="250A33E3" w14:textId="1C67D62D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7A1A6F" w:rsidRPr="005E6C5D" w14:paraId="683B4BB7" w14:textId="77777777" w:rsidTr="00E15373">
        <w:trPr>
          <w:trHeight w:val="576"/>
          <w:jc w:val="center"/>
        </w:trPr>
        <w:tc>
          <w:tcPr>
            <w:tcW w:w="1098" w:type="dxa"/>
            <w:vAlign w:val="center"/>
          </w:tcPr>
          <w:p w14:paraId="16103D4D" w14:textId="7A8321F8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11/18</w:t>
            </w:r>
          </w:p>
        </w:tc>
        <w:tc>
          <w:tcPr>
            <w:tcW w:w="3960" w:type="dxa"/>
            <w:vAlign w:val="center"/>
          </w:tcPr>
          <w:p w14:paraId="045D4DFB" w14:textId="477F091B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Test Part 1</w:t>
            </w:r>
          </w:p>
        </w:tc>
        <w:tc>
          <w:tcPr>
            <w:tcW w:w="4680" w:type="dxa"/>
            <w:vAlign w:val="center"/>
          </w:tcPr>
          <w:p w14:paraId="5F6CB3D1" w14:textId="6096711E" w:rsidR="007A1A6F" w:rsidRPr="005E6C5D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7A1A6F" w:rsidRPr="005E6C5D" w14:paraId="5ABD38AB" w14:textId="77777777" w:rsidTr="00E15373">
        <w:trPr>
          <w:trHeight w:val="576"/>
          <w:jc w:val="center"/>
        </w:trPr>
        <w:tc>
          <w:tcPr>
            <w:tcW w:w="1098" w:type="dxa"/>
            <w:vAlign w:val="center"/>
          </w:tcPr>
          <w:p w14:paraId="42921790" w14:textId="72AE11F1" w:rsidR="007A1A6F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11/19</w:t>
            </w:r>
          </w:p>
        </w:tc>
        <w:tc>
          <w:tcPr>
            <w:tcW w:w="3960" w:type="dxa"/>
            <w:vAlign w:val="center"/>
          </w:tcPr>
          <w:p w14:paraId="4F3BF03B" w14:textId="591B2A74" w:rsidR="007A1A6F" w:rsidRDefault="007A1A6F" w:rsidP="007A1A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3 Test Part 2</w:t>
            </w:r>
          </w:p>
        </w:tc>
        <w:tc>
          <w:tcPr>
            <w:tcW w:w="4680" w:type="dxa"/>
            <w:vAlign w:val="center"/>
          </w:tcPr>
          <w:p w14:paraId="799EC374" w14:textId="0FC367CA" w:rsidR="007A1A6F" w:rsidRDefault="007A1A6F" w:rsidP="007A1A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7A1A6F" w:rsidRPr="005E6C5D" w14:paraId="24A5A75F" w14:textId="77777777" w:rsidTr="006A0D40">
        <w:trPr>
          <w:trHeight w:val="576"/>
          <w:jc w:val="center"/>
        </w:trPr>
        <w:tc>
          <w:tcPr>
            <w:tcW w:w="1098" w:type="dxa"/>
            <w:vAlign w:val="center"/>
          </w:tcPr>
          <w:p w14:paraId="599DB91E" w14:textId="131D43BF" w:rsidR="007A1A6F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11/20</w:t>
            </w:r>
          </w:p>
        </w:tc>
        <w:tc>
          <w:tcPr>
            <w:tcW w:w="8640" w:type="dxa"/>
            <w:gridSpan w:val="2"/>
            <w:vAlign w:val="center"/>
          </w:tcPr>
          <w:p w14:paraId="5AFC85CB" w14:textId="1CA25B94" w:rsidR="007A1A6F" w:rsidRDefault="007A1A6F" w:rsidP="007A1A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Asynchronous Day – Assignment TBD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36C7" w14:textId="77777777" w:rsidR="00EC26BB" w:rsidRDefault="00EC26BB" w:rsidP="00322300">
      <w:r>
        <w:separator/>
      </w:r>
    </w:p>
  </w:endnote>
  <w:endnote w:type="continuationSeparator" w:id="0">
    <w:p w14:paraId="15CDD23C" w14:textId="77777777" w:rsidR="00EC26BB" w:rsidRDefault="00EC26BB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9598" w14:textId="77777777" w:rsidR="00EC26BB" w:rsidRDefault="00EC26BB" w:rsidP="00322300">
      <w:r>
        <w:separator/>
      </w:r>
    </w:p>
  </w:footnote>
  <w:footnote w:type="continuationSeparator" w:id="0">
    <w:p w14:paraId="477B629A" w14:textId="77777777" w:rsidR="00EC26BB" w:rsidRDefault="00EC26BB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24D3A"/>
    <w:rsid w:val="00027A97"/>
    <w:rsid w:val="00034234"/>
    <w:rsid w:val="00035BF7"/>
    <w:rsid w:val="00036E50"/>
    <w:rsid w:val="00056458"/>
    <w:rsid w:val="00091F23"/>
    <w:rsid w:val="000E481B"/>
    <w:rsid w:val="001040F2"/>
    <w:rsid w:val="00122AAB"/>
    <w:rsid w:val="001261A3"/>
    <w:rsid w:val="001337CC"/>
    <w:rsid w:val="001355A2"/>
    <w:rsid w:val="001418D2"/>
    <w:rsid w:val="00162B7F"/>
    <w:rsid w:val="00195AD6"/>
    <w:rsid w:val="001977BB"/>
    <w:rsid w:val="001F7ABE"/>
    <w:rsid w:val="00226CD5"/>
    <w:rsid w:val="00244A64"/>
    <w:rsid w:val="002B5425"/>
    <w:rsid w:val="002E60E1"/>
    <w:rsid w:val="00322300"/>
    <w:rsid w:val="0033672D"/>
    <w:rsid w:val="0038309D"/>
    <w:rsid w:val="003A6F97"/>
    <w:rsid w:val="00442921"/>
    <w:rsid w:val="0045581A"/>
    <w:rsid w:val="00493D11"/>
    <w:rsid w:val="00495384"/>
    <w:rsid w:val="004A1FEE"/>
    <w:rsid w:val="004B290D"/>
    <w:rsid w:val="004D4F52"/>
    <w:rsid w:val="004D6ADA"/>
    <w:rsid w:val="004F10B9"/>
    <w:rsid w:val="004F1663"/>
    <w:rsid w:val="004F5DB9"/>
    <w:rsid w:val="00514C7B"/>
    <w:rsid w:val="0051559C"/>
    <w:rsid w:val="005342DE"/>
    <w:rsid w:val="005427DB"/>
    <w:rsid w:val="0055735E"/>
    <w:rsid w:val="00570059"/>
    <w:rsid w:val="0059092A"/>
    <w:rsid w:val="005A78D9"/>
    <w:rsid w:val="005B5C02"/>
    <w:rsid w:val="005B6978"/>
    <w:rsid w:val="00632E30"/>
    <w:rsid w:val="006B20D2"/>
    <w:rsid w:val="006B5546"/>
    <w:rsid w:val="006D690C"/>
    <w:rsid w:val="007158FE"/>
    <w:rsid w:val="00731400"/>
    <w:rsid w:val="007401E6"/>
    <w:rsid w:val="00781AEF"/>
    <w:rsid w:val="007A1A6F"/>
    <w:rsid w:val="007B45F2"/>
    <w:rsid w:val="007C0874"/>
    <w:rsid w:val="007E1127"/>
    <w:rsid w:val="007F47C2"/>
    <w:rsid w:val="00844702"/>
    <w:rsid w:val="008C1C6D"/>
    <w:rsid w:val="008C29F0"/>
    <w:rsid w:val="008D5D53"/>
    <w:rsid w:val="008E04ED"/>
    <w:rsid w:val="008F36BB"/>
    <w:rsid w:val="00914AE3"/>
    <w:rsid w:val="00983DE0"/>
    <w:rsid w:val="0099048D"/>
    <w:rsid w:val="009A2A97"/>
    <w:rsid w:val="009B5018"/>
    <w:rsid w:val="009F0DDE"/>
    <w:rsid w:val="00A43CB6"/>
    <w:rsid w:val="00A761A2"/>
    <w:rsid w:val="00A91EC4"/>
    <w:rsid w:val="00A9765C"/>
    <w:rsid w:val="00AA70FB"/>
    <w:rsid w:val="00AB4522"/>
    <w:rsid w:val="00AC1C89"/>
    <w:rsid w:val="00AE0127"/>
    <w:rsid w:val="00B27133"/>
    <w:rsid w:val="00B539D7"/>
    <w:rsid w:val="00B62301"/>
    <w:rsid w:val="00B8358B"/>
    <w:rsid w:val="00BC264A"/>
    <w:rsid w:val="00C81EB2"/>
    <w:rsid w:val="00CB0951"/>
    <w:rsid w:val="00CD0E6B"/>
    <w:rsid w:val="00CF2021"/>
    <w:rsid w:val="00D2023A"/>
    <w:rsid w:val="00D30E59"/>
    <w:rsid w:val="00D31EF9"/>
    <w:rsid w:val="00D50342"/>
    <w:rsid w:val="00D511B5"/>
    <w:rsid w:val="00DB2741"/>
    <w:rsid w:val="00E15373"/>
    <w:rsid w:val="00E361BF"/>
    <w:rsid w:val="00E856BA"/>
    <w:rsid w:val="00EC26BB"/>
    <w:rsid w:val="00F0507E"/>
    <w:rsid w:val="00F138D3"/>
    <w:rsid w:val="00F22A10"/>
    <w:rsid w:val="00F30156"/>
    <w:rsid w:val="00F30D2C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30</cp:revision>
  <dcterms:created xsi:type="dcterms:W3CDTF">2020-10-13T14:26:00Z</dcterms:created>
  <dcterms:modified xsi:type="dcterms:W3CDTF">2020-10-13T15:47:00Z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2020-09-09T18:51:26.9962345Z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